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02823" w:rsidTr="000C0E4E">
        <w:tc>
          <w:tcPr>
            <w:tcW w:w="9212" w:type="dxa"/>
          </w:tcPr>
          <w:p w:rsidR="00502823" w:rsidRDefault="00502823" w:rsidP="00502823">
            <w:pPr>
              <w:jc w:val="center"/>
            </w:pPr>
            <w:r>
              <w:t>GÖREVLENDİRME</w:t>
            </w:r>
          </w:p>
        </w:tc>
      </w:tr>
    </w:tbl>
    <w:p w:rsidR="00320D08" w:rsidRDefault="00320D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71585" w:rsidTr="00D71585">
        <w:tc>
          <w:tcPr>
            <w:tcW w:w="4606" w:type="dxa"/>
          </w:tcPr>
          <w:p w:rsidR="00D71585" w:rsidRDefault="00D71585">
            <w:r>
              <w:t>ADI –SOYADI</w:t>
            </w:r>
          </w:p>
        </w:tc>
        <w:tc>
          <w:tcPr>
            <w:tcW w:w="4606" w:type="dxa"/>
          </w:tcPr>
          <w:p w:rsidR="00D71585" w:rsidRDefault="00EB4216">
            <w:r>
              <w:t>YAKUP ÇİFTÇİ</w:t>
            </w:r>
          </w:p>
        </w:tc>
      </w:tr>
      <w:tr w:rsidR="00D71585" w:rsidTr="00D71585">
        <w:tc>
          <w:tcPr>
            <w:tcW w:w="4606" w:type="dxa"/>
          </w:tcPr>
          <w:p w:rsidR="00D71585" w:rsidRDefault="00D71585">
            <w:r>
              <w:t>İŞ ÜNVANI</w:t>
            </w:r>
          </w:p>
        </w:tc>
        <w:tc>
          <w:tcPr>
            <w:tcW w:w="4606" w:type="dxa"/>
          </w:tcPr>
          <w:p w:rsidR="00D71585" w:rsidRDefault="00EB4216">
            <w:r>
              <w:t>ALAN ŞEFİ</w:t>
            </w:r>
          </w:p>
        </w:tc>
      </w:tr>
      <w:tr w:rsidR="00D71585" w:rsidTr="00D71585">
        <w:tc>
          <w:tcPr>
            <w:tcW w:w="4606" w:type="dxa"/>
          </w:tcPr>
          <w:p w:rsidR="00D71585" w:rsidRDefault="00D71585">
            <w:r>
              <w:t>BİRİMİ</w:t>
            </w:r>
          </w:p>
        </w:tc>
        <w:tc>
          <w:tcPr>
            <w:tcW w:w="4606" w:type="dxa"/>
          </w:tcPr>
          <w:p w:rsidR="00D71585" w:rsidRDefault="00D71585">
            <w:r>
              <w:t>Yeşilhisar Mesleki ve Teknik Anadolu Lisesi</w:t>
            </w:r>
          </w:p>
        </w:tc>
      </w:tr>
      <w:tr w:rsidR="00D71585" w:rsidTr="00D71585">
        <w:tc>
          <w:tcPr>
            <w:tcW w:w="4606" w:type="dxa"/>
          </w:tcPr>
          <w:p w:rsidR="00D71585" w:rsidRDefault="00D71585">
            <w:r>
              <w:t>BAĞLI OLDUĞU MAKAM</w:t>
            </w:r>
          </w:p>
        </w:tc>
        <w:tc>
          <w:tcPr>
            <w:tcW w:w="4606" w:type="dxa"/>
          </w:tcPr>
          <w:p w:rsidR="00D71585" w:rsidRDefault="00D71585">
            <w:r>
              <w:t>Okul Müdürü</w:t>
            </w:r>
          </w:p>
        </w:tc>
      </w:tr>
      <w:tr w:rsidR="00D71585" w:rsidTr="0080459B">
        <w:tc>
          <w:tcPr>
            <w:tcW w:w="9212" w:type="dxa"/>
            <w:gridSpan w:val="2"/>
          </w:tcPr>
          <w:p w:rsidR="00D71585" w:rsidRDefault="00EB4216" w:rsidP="00D71585">
            <w:pPr>
              <w:jc w:val="center"/>
            </w:pPr>
            <w:r>
              <w:t>GÖREVLER</w:t>
            </w:r>
          </w:p>
        </w:tc>
      </w:tr>
      <w:tr w:rsidR="00D71585" w:rsidTr="00FC0963">
        <w:tc>
          <w:tcPr>
            <w:tcW w:w="9212" w:type="dxa"/>
            <w:gridSpan w:val="2"/>
          </w:tcPr>
          <w:p w:rsidR="00EB4216" w:rsidRDefault="00EB4216" w:rsidP="00C53096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  <w:r w:rsidRPr="00C53096">
              <w:rPr>
                <w:color w:val="000000"/>
              </w:rPr>
              <w:t>Çok amaçlı salondaki klimaların elektrik arızası giderilecek</w:t>
            </w:r>
            <w:r w:rsidR="00C53096" w:rsidRPr="00C53096">
              <w:rPr>
                <w:color w:val="000000"/>
              </w:rPr>
              <w:t>(acil)</w:t>
            </w:r>
          </w:p>
          <w:p w:rsidR="00502823" w:rsidRPr="00C53096" w:rsidRDefault="00502823" w:rsidP="00C53096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  <w:r w:rsidRPr="00C53096">
              <w:rPr>
                <w:color w:val="000000"/>
                <w:shd w:val="clear" w:color="auto" w:fill="FFFFFF"/>
              </w:rPr>
              <w:t>Bahçe kapısının arızası tamir edilecek.</w:t>
            </w:r>
            <w:r>
              <w:rPr>
                <w:color w:val="000000"/>
                <w:shd w:val="clear" w:color="auto" w:fill="FFFFFF"/>
              </w:rPr>
              <w:t>(acil)</w:t>
            </w:r>
          </w:p>
          <w:p w:rsidR="00EB4216" w:rsidRPr="00C53096" w:rsidRDefault="00502823" w:rsidP="00C53096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Ana binadaki</w:t>
            </w:r>
            <w:r w:rsidR="00EB4216" w:rsidRPr="00C53096">
              <w:rPr>
                <w:color w:val="000000"/>
              </w:rPr>
              <w:t xml:space="preserve"> gürültülü çalışan fl</w:t>
            </w:r>
            <w:r>
              <w:rPr>
                <w:color w:val="000000"/>
              </w:rPr>
              <w:t>orasan lambalar tespit edilecek ve onarılacak.</w:t>
            </w:r>
          </w:p>
          <w:p w:rsidR="00C53096" w:rsidRDefault="00EB4216" w:rsidP="00C53096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  <w:r w:rsidRPr="00C53096">
              <w:rPr>
                <w:color w:val="000000"/>
              </w:rPr>
              <w:t xml:space="preserve">Çok amaçlı salondaki lambaların orta sırası yanmıyor. Arızası giderilecek. </w:t>
            </w:r>
          </w:p>
          <w:p w:rsidR="00EB4216" w:rsidRDefault="00C53096" w:rsidP="00502823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  <w:r>
              <w:rPr>
                <w:color w:val="000000"/>
              </w:rPr>
              <w:t>Ana binadaki</w:t>
            </w:r>
            <w:r w:rsidR="00EB4216" w:rsidRPr="00C53096">
              <w:rPr>
                <w:color w:val="000000"/>
              </w:rPr>
              <w:t xml:space="preserve"> tüm priz ve anahtarlar kontrol edilecek ve eksikleri tamir edilecek</w:t>
            </w:r>
            <w:r w:rsidRPr="00C53096">
              <w:rPr>
                <w:color w:val="000000"/>
              </w:rPr>
              <w:t xml:space="preserve"> ya da değiştirilecek.</w:t>
            </w:r>
          </w:p>
          <w:p w:rsidR="00F40E18" w:rsidRPr="00502823" w:rsidRDefault="00F40E18" w:rsidP="00502823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  <w:r w:rsidRPr="00C53096">
              <w:rPr>
                <w:color w:val="000000"/>
                <w:shd w:val="clear" w:color="auto" w:fill="FFFFFF"/>
              </w:rPr>
              <w:t>Okul zili dışarıya çok ses, içeriye az ses veriyor, arızası tespit edilip onarılacak.</w:t>
            </w:r>
          </w:p>
        </w:tc>
      </w:tr>
      <w:tr w:rsidR="008C5F40" w:rsidTr="00D71585">
        <w:tc>
          <w:tcPr>
            <w:tcW w:w="4606" w:type="dxa"/>
          </w:tcPr>
          <w:p w:rsidR="008C5F40" w:rsidRDefault="008C5F40">
            <w:r>
              <w:t>İŞ ÇIKTISI</w:t>
            </w:r>
          </w:p>
        </w:tc>
        <w:tc>
          <w:tcPr>
            <w:tcW w:w="4606" w:type="dxa"/>
          </w:tcPr>
          <w:p w:rsidR="008B0019" w:rsidRDefault="008C5F40" w:rsidP="008B0019">
            <w:r>
              <w:t xml:space="preserve">Sorumluluğu içindeki alanlarda </w:t>
            </w:r>
            <w:r w:rsidR="00502823">
              <w:t xml:space="preserve">bir ayda </w:t>
            </w:r>
            <w:r>
              <w:t>yapılmış  işleri</w:t>
            </w:r>
            <w:r w:rsidR="008B0019">
              <w:t xml:space="preserve"> aylık raporda belirtmek. </w:t>
            </w:r>
          </w:p>
          <w:p w:rsidR="008C5F40" w:rsidRDefault="008B0019" w:rsidP="008B0019">
            <w:r>
              <w:t xml:space="preserve">Acil yapılması gereken işlerin bitimi sonunda okul idaresine bilgi vermek. </w:t>
            </w:r>
            <w:r w:rsidR="008C5F40">
              <w:t xml:space="preserve"> </w:t>
            </w:r>
          </w:p>
        </w:tc>
      </w:tr>
      <w:tr w:rsidR="00D71585" w:rsidTr="00D71585">
        <w:tc>
          <w:tcPr>
            <w:tcW w:w="4606" w:type="dxa"/>
          </w:tcPr>
          <w:p w:rsidR="00D71585" w:rsidRDefault="008C5F40">
            <w:r>
              <w:t>İLETİŞİM ŞEKLİ</w:t>
            </w:r>
          </w:p>
        </w:tc>
        <w:tc>
          <w:tcPr>
            <w:tcW w:w="4606" w:type="dxa"/>
          </w:tcPr>
          <w:p w:rsidR="00D71585" w:rsidRDefault="008C5F40">
            <w:r>
              <w:t>Yazı, Telefon, yüz yüze</w:t>
            </w:r>
          </w:p>
        </w:tc>
      </w:tr>
      <w:tr w:rsidR="003C4AFB" w:rsidTr="00D71585">
        <w:tc>
          <w:tcPr>
            <w:tcW w:w="4606" w:type="dxa"/>
          </w:tcPr>
          <w:p w:rsidR="003C4AFB" w:rsidRDefault="00502823">
            <w:r>
              <w:t>DAYANAK</w:t>
            </w:r>
          </w:p>
        </w:tc>
        <w:tc>
          <w:tcPr>
            <w:tcW w:w="4606" w:type="dxa"/>
          </w:tcPr>
          <w:p w:rsidR="00502823" w:rsidRDefault="00502823">
            <w:r>
              <w:t xml:space="preserve">Ortaöğretim Kurumları Yönetmeliği </w:t>
            </w:r>
          </w:p>
          <w:p w:rsidR="00502823" w:rsidRDefault="00502823">
            <w:r>
              <w:t>Madde 85/1-n</w:t>
            </w:r>
          </w:p>
          <w:p w:rsidR="00502823" w:rsidRDefault="00502823">
            <w:r>
              <w:t>Madde 85/2-b</w:t>
            </w:r>
          </w:p>
          <w:p w:rsidR="003C4AFB" w:rsidRDefault="00502823">
            <w:r>
              <w:t>Madde 86/7</w:t>
            </w:r>
          </w:p>
        </w:tc>
      </w:tr>
      <w:tr w:rsidR="003C4AFB" w:rsidTr="00D71585">
        <w:tc>
          <w:tcPr>
            <w:tcW w:w="4606" w:type="dxa"/>
          </w:tcPr>
          <w:p w:rsidR="003C4AFB" w:rsidRDefault="008C5F40">
            <w:r>
              <w:t>ÇALIŞMA SAATLERİ</w:t>
            </w:r>
          </w:p>
        </w:tc>
        <w:tc>
          <w:tcPr>
            <w:tcW w:w="4606" w:type="dxa"/>
          </w:tcPr>
          <w:p w:rsidR="003C4AFB" w:rsidRDefault="00502823" w:rsidP="008C5F40">
            <w:r>
              <w:t>Şeflik saatleri</w:t>
            </w:r>
          </w:p>
        </w:tc>
      </w:tr>
    </w:tbl>
    <w:p w:rsidR="00D71585" w:rsidRDefault="00D71585"/>
    <w:p w:rsidR="008C5F40" w:rsidRDefault="00F40E18">
      <w:r>
        <w:t xml:space="preserve">Yukarıda belirtilen görevler tarafıma tebliğ edilmiştir. </w:t>
      </w:r>
      <w:r w:rsidR="00D01867">
        <w:tab/>
      </w:r>
      <w:r w:rsidR="00D01867">
        <w:tab/>
      </w:r>
      <w:r w:rsidR="008C5F40">
        <w:t>……./……/2022</w:t>
      </w:r>
    </w:p>
    <w:p w:rsidR="008C5F40" w:rsidRDefault="008C5F40"/>
    <w:p w:rsidR="008C5F40" w:rsidRDefault="00F40E18">
      <w:r>
        <w:t>Yakup ÇİFTÇİ</w:t>
      </w:r>
      <w:r w:rsidR="008C5F40">
        <w:tab/>
      </w:r>
      <w:r w:rsidR="008C5F40">
        <w:tab/>
      </w:r>
      <w:r w:rsidR="008C5F40">
        <w:tab/>
      </w:r>
      <w:r w:rsidR="008C5F40">
        <w:tab/>
      </w:r>
      <w:r w:rsidR="008C5F40">
        <w:tab/>
      </w:r>
      <w:r w:rsidR="008C5F40">
        <w:tab/>
      </w:r>
      <w:r w:rsidR="00CB68F9">
        <w:tab/>
      </w:r>
      <w:r w:rsidR="008C5F40">
        <w:t>Yasin CEPECİ</w:t>
      </w:r>
    </w:p>
    <w:p w:rsidR="008C5F40" w:rsidRDefault="008C5F40">
      <w:r>
        <w:t xml:space="preserve">     </w:t>
      </w:r>
      <w:r w:rsidR="00F40E18">
        <w:t>Alan Şefi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68F9">
        <w:t xml:space="preserve"> </w:t>
      </w:r>
      <w:r>
        <w:t>Okul Müdürü</w:t>
      </w:r>
    </w:p>
    <w:p w:rsidR="007419C4" w:rsidRDefault="007419C4"/>
    <w:p w:rsidR="007419C4" w:rsidRDefault="007419C4"/>
    <w:p w:rsidR="007419C4" w:rsidRDefault="007419C4"/>
    <w:p w:rsidR="007419C4" w:rsidRDefault="007419C4"/>
    <w:p w:rsidR="007419C4" w:rsidRDefault="007419C4"/>
    <w:p w:rsidR="007419C4" w:rsidRDefault="007419C4"/>
    <w:p w:rsidR="007419C4" w:rsidRDefault="007419C4"/>
    <w:p w:rsidR="007419C4" w:rsidRDefault="007419C4"/>
    <w:p w:rsidR="007419C4" w:rsidRPr="00406649" w:rsidRDefault="007419C4" w:rsidP="007419C4">
      <w:pPr>
        <w:rPr>
          <w:sz w:val="16"/>
          <w:szCs w:val="16"/>
        </w:rPr>
      </w:pPr>
      <w:r w:rsidRPr="00406649">
        <w:rPr>
          <w:sz w:val="16"/>
          <w:szCs w:val="16"/>
        </w:rPr>
        <w:t xml:space="preserve">Not: Yukarda belirtilen görevler ortaöğretim kurumları yönetmeliğinde belirtilen şeflerin yapması gereken görevlerin yanı sıra yapılacaktır. </w:t>
      </w:r>
      <w:bookmarkStart w:id="0" w:name="_GoBack"/>
      <w:bookmarkEnd w:id="0"/>
    </w:p>
    <w:sectPr w:rsidR="007419C4" w:rsidRPr="00406649" w:rsidSect="003E3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83CDB"/>
    <w:multiLevelType w:val="hybridMultilevel"/>
    <w:tmpl w:val="CAB2B1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284C10"/>
    <w:multiLevelType w:val="hybridMultilevel"/>
    <w:tmpl w:val="354646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585"/>
    <w:rsid w:val="002E06A5"/>
    <w:rsid w:val="00320D08"/>
    <w:rsid w:val="003C4AFB"/>
    <w:rsid w:val="003E3DF9"/>
    <w:rsid w:val="004C3AE3"/>
    <w:rsid w:val="00502823"/>
    <w:rsid w:val="007419C4"/>
    <w:rsid w:val="008B0019"/>
    <w:rsid w:val="008C5F40"/>
    <w:rsid w:val="00B43157"/>
    <w:rsid w:val="00BA0EC6"/>
    <w:rsid w:val="00C53096"/>
    <w:rsid w:val="00CB68F9"/>
    <w:rsid w:val="00D01867"/>
    <w:rsid w:val="00D71585"/>
    <w:rsid w:val="00E848B9"/>
    <w:rsid w:val="00EB4216"/>
    <w:rsid w:val="00F4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1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3D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1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3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1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yasin</cp:lastModifiedBy>
  <cp:revision>5</cp:revision>
  <cp:lastPrinted>2022-03-17T06:31:00Z</cp:lastPrinted>
  <dcterms:created xsi:type="dcterms:W3CDTF">2022-03-17T05:52:00Z</dcterms:created>
  <dcterms:modified xsi:type="dcterms:W3CDTF">2022-03-17T06:44:00Z</dcterms:modified>
</cp:coreProperties>
</file>