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3DE" w:rsidRDefault="000B13DE" w:rsidP="000B13DE">
      <w:pPr>
        <w:spacing w:after="0" w:line="240" w:lineRule="auto"/>
        <w:ind w:firstLine="567"/>
        <w:jc w:val="right"/>
        <w:rPr>
          <w:rFonts w:ascii="Times New Roman" w:eastAsia="Times New Roman" w:hAnsi="Times New Roman" w:cs="Times New Roman"/>
          <w:b/>
          <w:bCs/>
          <w:caps/>
          <w:color w:val="000000"/>
          <w:sz w:val="24"/>
          <w:szCs w:val="24"/>
          <w:lang w:eastAsia="tr-TR"/>
        </w:rPr>
      </w:pPr>
      <w:bookmarkStart w:id="0" w:name="_GoBack"/>
      <w:bookmarkEnd w:id="0"/>
      <w:r>
        <w:rPr>
          <w:rFonts w:ascii="Times New Roman" w:eastAsia="Times New Roman" w:hAnsi="Times New Roman" w:cs="Times New Roman"/>
          <w:b/>
          <w:bCs/>
          <w:caps/>
          <w:color w:val="000000"/>
          <w:sz w:val="24"/>
          <w:szCs w:val="24"/>
          <w:lang w:eastAsia="tr-TR"/>
        </w:rPr>
        <w:t>31.8.2021</w:t>
      </w:r>
    </w:p>
    <w:p w:rsidR="0038605A" w:rsidRPr="0038605A" w:rsidRDefault="0038605A" w:rsidP="009550C3">
      <w:pPr>
        <w:spacing w:after="0" w:line="240" w:lineRule="auto"/>
        <w:ind w:firstLine="567"/>
        <w:jc w:val="center"/>
        <w:rPr>
          <w:rFonts w:ascii="Times New Roman" w:eastAsia="Times New Roman" w:hAnsi="Times New Roman" w:cs="Times New Roman"/>
          <w:caps/>
          <w:color w:val="000000"/>
          <w:sz w:val="24"/>
          <w:szCs w:val="24"/>
          <w:lang w:eastAsia="tr-TR"/>
        </w:rPr>
      </w:pPr>
      <w:r w:rsidRPr="0038605A">
        <w:rPr>
          <w:rFonts w:ascii="Times New Roman" w:eastAsia="Times New Roman" w:hAnsi="Times New Roman" w:cs="Times New Roman"/>
          <w:b/>
          <w:bCs/>
          <w:caps/>
          <w:color w:val="000000"/>
          <w:sz w:val="24"/>
          <w:szCs w:val="24"/>
          <w:lang w:eastAsia="tr-TR"/>
        </w:rPr>
        <w:t>Öğretmenlerin görevleri ve sorumlulukları</w:t>
      </w:r>
    </w:p>
    <w:p w:rsidR="0038605A" w:rsidRPr="0038605A" w:rsidRDefault="0038605A" w:rsidP="0038605A">
      <w:pPr>
        <w:spacing w:after="0" w:line="240" w:lineRule="auto"/>
        <w:ind w:firstLine="567"/>
        <w:jc w:val="both"/>
        <w:rPr>
          <w:rFonts w:ascii="Times New Roman" w:eastAsia="Times New Roman" w:hAnsi="Times New Roman" w:cs="Times New Roman"/>
          <w:color w:val="000000"/>
          <w:sz w:val="24"/>
          <w:szCs w:val="24"/>
          <w:lang w:eastAsia="tr-TR"/>
        </w:rPr>
      </w:pPr>
      <w:r w:rsidRPr="0038605A">
        <w:rPr>
          <w:rFonts w:ascii="Times New Roman" w:eastAsia="Times New Roman" w:hAnsi="Times New Roman" w:cs="Times New Roman"/>
          <w:b/>
          <w:bCs/>
          <w:color w:val="000000"/>
          <w:sz w:val="24"/>
          <w:szCs w:val="24"/>
          <w:lang w:eastAsia="tr-TR"/>
        </w:rPr>
        <w:t>MADDE 86</w:t>
      </w:r>
      <w:r w:rsidRPr="0038605A">
        <w:rPr>
          <w:rFonts w:ascii="Times New Roman" w:eastAsia="Times New Roman" w:hAnsi="Times New Roman" w:cs="Times New Roman"/>
          <w:color w:val="000000"/>
          <w:sz w:val="24"/>
          <w:szCs w:val="24"/>
          <w:lang w:eastAsia="tr-TR"/>
        </w:rPr>
        <w:t>- (1) Öğretmenler görevlerini Türk millî eğitiminin genel amaçlarına ve temel ilkelerine uygun olarak ilgili mevzuat hükümleri doğrultusunda yapmakla yükümlüdür.</w:t>
      </w:r>
    </w:p>
    <w:p w:rsidR="0038605A" w:rsidRDefault="0038605A" w:rsidP="0038605A">
      <w:pPr>
        <w:spacing w:after="0" w:line="240" w:lineRule="auto"/>
        <w:ind w:firstLine="567"/>
        <w:jc w:val="both"/>
        <w:rPr>
          <w:rFonts w:ascii="Times New Roman" w:eastAsia="Times New Roman" w:hAnsi="Times New Roman" w:cs="Times New Roman"/>
          <w:color w:val="000000"/>
          <w:sz w:val="24"/>
          <w:szCs w:val="24"/>
          <w:lang w:eastAsia="tr-TR"/>
        </w:rPr>
      </w:pPr>
      <w:r w:rsidRPr="0038605A">
        <w:rPr>
          <w:rFonts w:ascii="Times New Roman" w:eastAsia="Times New Roman" w:hAnsi="Times New Roman" w:cs="Times New Roman"/>
          <w:color w:val="000000"/>
          <w:sz w:val="24"/>
          <w:szCs w:val="24"/>
          <w:lang w:eastAsia="tr-TR"/>
        </w:rPr>
        <w:t>(2) Öğretmen çağın bilgi ve teknolojik gelişmelerine bağlı olarak, toplumun ihtiyaçları doğrultusunda bireyin yetiştirilmesi, geliştirilmesi, değerlerine bağlı nitelikli bir insan olarak topluma kazandırılmasına yönelik çalışmalar yaparak toplumsal kalkınmada belirleyici ve öncü bir rol üstlenir.</w:t>
      </w:r>
    </w:p>
    <w:p w:rsidR="009550C3" w:rsidRPr="0038605A" w:rsidRDefault="009550C3" w:rsidP="0038605A">
      <w:pPr>
        <w:spacing w:after="0" w:line="240" w:lineRule="auto"/>
        <w:ind w:firstLine="567"/>
        <w:jc w:val="both"/>
        <w:rPr>
          <w:rFonts w:ascii="Times New Roman" w:eastAsia="Times New Roman" w:hAnsi="Times New Roman" w:cs="Times New Roman"/>
          <w:color w:val="000000"/>
          <w:sz w:val="24"/>
          <w:szCs w:val="24"/>
          <w:lang w:eastAsia="tr-TR"/>
        </w:rPr>
      </w:pPr>
    </w:p>
    <w:p w:rsidR="0038605A" w:rsidRDefault="0038605A" w:rsidP="0038605A">
      <w:pPr>
        <w:spacing w:after="0" w:line="240" w:lineRule="auto"/>
        <w:ind w:firstLine="567"/>
        <w:jc w:val="both"/>
        <w:rPr>
          <w:rFonts w:ascii="Times New Roman" w:eastAsia="Times New Roman" w:hAnsi="Times New Roman" w:cs="Times New Roman"/>
          <w:color w:val="000000"/>
          <w:sz w:val="24"/>
          <w:szCs w:val="24"/>
          <w:lang w:eastAsia="tr-TR"/>
        </w:rPr>
      </w:pPr>
      <w:r w:rsidRPr="0038605A">
        <w:rPr>
          <w:rFonts w:ascii="Times New Roman" w:eastAsia="Times New Roman" w:hAnsi="Times New Roman" w:cs="Times New Roman"/>
          <w:color w:val="000000"/>
          <w:sz w:val="24"/>
          <w:szCs w:val="24"/>
          <w:lang w:eastAsia="tr-TR"/>
        </w:rPr>
        <w:t>(3) Sınıf düzeninden ve yönetiminden sorumlu olan öğretmen, eğitim ve öğretimin gerektirdiği fiziksel ve psikolojik ortamı hazırlar. İzleyeceği programı, yöntem ve teknikleri öğrenciye açıklar. Öğrencilerin araştırarak, yaparak ve yaşayarak öğrenmelerini sağlayacak eğitim ve öğretim teknikleri ile teknolojik kaynakları kullanır.</w:t>
      </w:r>
    </w:p>
    <w:p w:rsidR="009550C3" w:rsidRPr="0038605A" w:rsidRDefault="009550C3" w:rsidP="0038605A">
      <w:pPr>
        <w:spacing w:after="0" w:line="240" w:lineRule="auto"/>
        <w:ind w:firstLine="567"/>
        <w:jc w:val="both"/>
        <w:rPr>
          <w:rFonts w:ascii="Times New Roman" w:eastAsia="Times New Roman" w:hAnsi="Times New Roman" w:cs="Times New Roman"/>
          <w:color w:val="000000"/>
          <w:sz w:val="24"/>
          <w:szCs w:val="24"/>
          <w:lang w:eastAsia="tr-TR"/>
        </w:rPr>
      </w:pPr>
    </w:p>
    <w:p w:rsidR="0038605A" w:rsidRPr="0038605A" w:rsidRDefault="0038605A" w:rsidP="0038605A">
      <w:pPr>
        <w:spacing w:after="0" w:line="240" w:lineRule="auto"/>
        <w:ind w:firstLine="567"/>
        <w:jc w:val="both"/>
        <w:rPr>
          <w:rFonts w:ascii="Times New Roman" w:eastAsia="Times New Roman" w:hAnsi="Times New Roman" w:cs="Times New Roman"/>
          <w:color w:val="000000"/>
          <w:sz w:val="24"/>
          <w:szCs w:val="24"/>
          <w:lang w:eastAsia="tr-TR"/>
        </w:rPr>
      </w:pPr>
      <w:r w:rsidRPr="0038605A">
        <w:rPr>
          <w:rFonts w:ascii="Times New Roman" w:eastAsia="Times New Roman" w:hAnsi="Times New Roman" w:cs="Times New Roman"/>
          <w:color w:val="000000"/>
          <w:sz w:val="24"/>
          <w:szCs w:val="24"/>
          <w:lang w:eastAsia="tr-TR"/>
        </w:rPr>
        <w:t>(4) Okulun her türlü eğitim ve öğretim çalışmalarında görev alan öğretmenlerin görev ve sorumlulukları şunlardır:</w:t>
      </w:r>
    </w:p>
    <w:p w:rsidR="0038605A" w:rsidRPr="0038605A" w:rsidRDefault="0038605A" w:rsidP="0038605A">
      <w:pPr>
        <w:spacing w:after="0" w:line="240" w:lineRule="auto"/>
        <w:ind w:firstLine="567"/>
        <w:jc w:val="both"/>
        <w:rPr>
          <w:rFonts w:ascii="Times New Roman" w:eastAsia="Times New Roman" w:hAnsi="Times New Roman" w:cs="Times New Roman"/>
          <w:color w:val="000000"/>
          <w:sz w:val="24"/>
          <w:szCs w:val="24"/>
          <w:lang w:eastAsia="tr-TR"/>
        </w:rPr>
      </w:pPr>
      <w:r w:rsidRPr="0038605A">
        <w:rPr>
          <w:rFonts w:ascii="Times New Roman" w:eastAsia="Times New Roman" w:hAnsi="Times New Roman" w:cs="Times New Roman"/>
          <w:color w:val="000000"/>
          <w:sz w:val="24"/>
          <w:szCs w:val="24"/>
          <w:lang w:eastAsia="tr-TR"/>
        </w:rPr>
        <w:t>a) Eğitim ve öğretim standartlarının geliştirilmesi, okul ve çevre ilişkisinin kurulması ve gelişmesine katkı sağlar, işleyişte yönetime yardımcı olur. Tutum ve davranışlarıyla öğrencilere örnek olur.</w:t>
      </w:r>
    </w:p>
    <w:p w:rsidR="0038605A" w:rsidRPr="0038605A" w:rsidRDefault="0038605A" w:rsidP="0038605A">
      <w:pPr>
        <w:spacing w:after="0" w:line="240" w:lineRule="auto"/>
        <w:ind w:firstLine="567"/>
        <w:jc w:val="both"/>
        <w:rPr>
          <w:rFonts w:ascii="Times New Roman" w:eastAsia="Times New Roman" w:hAnsi="Times New Roman" w:cs="Times New Roman"/>
          <w:color w:val="000000"/>
          <w:sz w:val="24"/>
          <w:szCs w:val="24"/>
          <w:lang w:eastAsia="tr-TR"/>
        </w:rPr>
      </w:pPr>
      <w:r w:rsidRPr="0038605A">
        <w:rPr>
          <w:rFonts w:ascii="Times New Roman" w:eastAsia="Times New Roman" w:hAnsi="Times New Roman" w:cs="Times New Roman"/>
          <w:color w:val="000000"/>
          <w:sz w:val="24"/>
          <w:szCs w:val="24"/>
          <w:lang w:eastAsia="tr-TR"/>
        </w:rPr>
        <w:t>b) </w:t>
      </w:r>
      <w:r w:rsidR="000D4AFA" w:rsidRPr="0038605A">
        <w:rPr>
          <w:rFonts w:ascii="Times New Roman" w:eastAsia="Times New Roman" w:hAnsi="Times New Roman" w:cs="Times New Roman"/>
          <w:color w:val="000000"/>
          <w:sz w:val="24"/>
          <w:szCs w:val="24"/>
          <w:lang w:eastAsia="tr-TR"/>
        </w:rPr>
        <w:t xml:space="preserve"> </w:t>
      </w:r>
      <w:r w:rsidRPr="0038605A">
        <w:rPr>
          <w:rFonts w:ascii="Times New Roman" w:eastAsia="Times New Roman" w:hAnsi="Times New Roman" w:cs="Times New Roman"/>
          <w:color w:val="000000"/>
          <w:sz w:val="24"/>
          <w:szCs w:val="24"/>
          <w:lang w:eastAsia="tr-TR"/>
        </w:rPr>
        <w:t>Öğrencilerin; öğretim programları doğrultusunda kazanım ve becerilerini hedefleyen, inceleyerek, araştırarak, yaparak ve yaşayarak öğrenmelerini amaçlayan etkinlikleri planlar ve uygular. Öğrencilerin; bağımsız ve yaratıcı düşünmelerine, edinilen bilgilerden sonuçlar çıkarmalarına, tartışmalarda görüşlerini özgürce belirtmelerine ve hoşgörülü olmalarına yönelik gerekli ortamı hazırlar. Öğrencilerin, eğitim ve öğretim çalışmalarında her türlü imkândan yararlanmasını sağlar.</w:t>
      </w:r>
    </w:p>
    <w:p w:rsidR="0038605A" w:rsidRPr="0038605A" w:rsidRDefault="0038605A" w:rsidP="0038605A">
      <w:pPr>
        <w:spacing w:after="0" w:line="240" w:lineRule="auto"/>
        <w:ind w:firstLine="567"/>
        <w:jc w:val="both"/>
        <w:rPr>
          <w:rFonts w:ascii="Times New Roman" w:eastAsia="Times New Roman" w:hAnsi="Times New Roman" w:cs="Times New Roman"/>
          <w:color w:val="000000"/>
          <w:sz w:val="24"/>
          <w:szCs w:val="24"/>
          <w:lang w:eastAsia="tr-TR"/>
        </w:rPr>
      </w:pPr>
      <w:r w:rsidRPr="0038605A">
        <w:rPr>
          <w:rFonts w:ascii="Times New Roman" w:eastAsia="Times New Roman" w:hAnsi="Times New Roman" w:cs="Times New Roman"/>
          <w:color w:val="000000"/>
          <w:sz w:val="24"/>
          <w:szCs w:val="24"/>
          <w:lang w:eastAsia="tr-TR"/>
        </w:rPr>
        <w:t>c) </w:t>
      </w:r>
      <w:r w:rsidR="000D4AFA" w:rsidRPr="0038605A">
        <w:rPr>
          <w:rFonts w:ascii="Times New Roman" w:eastAsia="Times New Roman" w:hAnsi="Times New Roman" w:cs="Times New Roman"/>
          <w:color w:val="000000"/>
          <w:sz w:val="24"/>
          <w:szCs w:val="24"/>
          <w:lang w:eastAsia="tr-TR"/>
        </w:rPr>
        <w:t xml:space="preserve"> </w:t>
      </w:r>
      <w:r w:rsidRPr="0038605A">
        <w:rPr>
          <w:rFonts w:ascii="Times New Roman" w:eastAsia="Times New Roman" w:hAnsi="Times New Roman" w:cs="Times New Roman"/>
          <w:color w:val="000000"/>
          <w:sz w:val="24"/>
          <w:szCs w:val="24"/>
          <w:lang w:eastAsia="tr-TR"/>
        </w:rPr>
        <w:t>Özel eğitim ihtiyacı olan öğrencilerin eğitim ve öğretim süreçlerine ilişkin eğitim faaliyetlerini yürütür.</w:t>
      </w:r>
    </w:p>
    <w:p w:rsidR="0038605A" w:rsidRPr="0038605A" w:rsidRDefault="0038605A" w:rsidP="0038605A">
      <w:pPr>
        <w:spacing w:after="0" w:line="240" w:lineRule="auto"/>
        <w:ind w:firstLine="567"/>
        <w:jc w:val="both"/>
        <w:rPr>
          <w:rFonts w:ascii="Times New Roman" w:eastAsia="Times New Roman" w:hAnsi="Times New Roman" w:cs="Times New Roman"/>
          <w:color w:val="000000"/>
          <w:sz w:val="24"/>
          <w:szCs w:val="24"/>
          <w:lang w:eastAsia="tr-TR"/>
        </w:rPr>
      </w:pPr>
      <w:r w:rsidRPr="0038605A">
        <w:rPr>
          <w:rFonts w:ascii="Times New Roman" w:eastAsia="Times New Roman" w:hAnsi="Times New Roman" w:cs="Times New Roman"/>
          <w:color w:val="000000"/>
          <w:sz w:val="24"/>
          <w:szCs w:val="24"/>
          <w:lang w:eastAsia="tr-TR"/>
        </w:rPr>
        <w:t>ç) Öğrencilerin kişisel ve grupla çalışma alışkanlığı kazanmalarına önem verir.</w:t>
      </w:r>
    </w:p>
    <w:p w:rsidR="0038605A" w:rsidRPr="0038605A" w:rsidRDefault="0038605A" w:rsidP="0038605A">
      <w:pPr>
        <w:spacing w:after="0" w:line="240" w:lineRule="auto"/>
        <w:ind w:firstLine="567"/>
        <w:jc w:val="both"/>
        <w:rPr>
          <w:rFonts w:ascii="Times New Roman" w:eastAsia="Times New Roman" w:hAnsi="Times New Roman" w:cs="Times New Roman"/>
          <w:color w:val="000000"/>
          <w:sz w:val="24"/>
          <w:szCs w:val="24"/>
          <w:lang w:eastAsia="tr-TR"/>
        </w:rPr>
      </w:pPr>
      <w:r w:rsidRPr="0038605A">
        <w:rPr>
          <w:rFonts w:ascii="Times New Roman" w:eastAsia="Times New Roman" w:hAnsi="Times New Roman" w:cs="Times New Roman"/>
          <w:color w:val="000000"/>
          <w:sz w:val="24"/>
          <w:szCs w:val="24"/>
          <w:lang w:eastAsia="tr-TR"/>
        </w:rPr>
        <w:t>d) Sorumluluğuna verilen öğrenci kulüpleri ve toplum hizmeti çalışmalarıyla ilgili görevleri yapar.</w:t>
      </w:r>
    </w:p>
    <w:p w:rsidR="0038605A" w:rsidRPr="0038605A" w:rsidRDefault="0038605A" w:rsidP="0038605A">
      <w:pPr>
        <w:spacing w:after="0" w:line="240" w:lineRule="auto"/>
        <w:ind w:firstLine="567"/>
        <w:jc w:val="both"/>
        <w:rPr>
          <w:rFonts w:ascii="Times New Roman" w:eastAsia="Times New Roman" w:hAnsi="Times New Roman" w:cs="Times New Roman"/>
          <w:color w:val="000000"/>
          <w:sz w:val="24"/>
          <w:szCs w:val="24"/>
          <w:lang w:eastAsia="tr-TR"/>
        </w:rPr>
      </w:pPr>
      <w:r w:rsidRPr="0038605A">
        <w:rPr>
          <w:rFonts w:ascii="Times New Roman" w:eastAsia="Times New Roman" w:hAnsi="Times New Roman" w:cs="Times New Roman"/>
          <w:color w:val="000000"/>
          <w:sz w:val="24"/>
          <w:szCs w:val="24"/>
          <w:lang w:eastAsia="tr-TR"/>
        </w:rPr>
        <w:t>e) Sorumluluğuna verilen sınıf rehber öğretmenliği görevini yürütür.</w:t>
      </w:r>
    </w:p>
    <w:p w:rsidR="0038605A" w:rsidRPr="0038605A" w:rsidRDefault="0038605A" w:rsidP="0038605A">
      <w:pPr>
        <w:spacing w:after="0" w:line="240" w:lineRule="auto"/>
        <w:ind w:firstLine="567"/>
        <w:jc w:val="both"/>
        <w:rPr>
          <w:rFonts w:ascii="Times New Roman" w:eastAsia="Times New Roman" w:hAnsi="Times New Roman" w:cs="Times New Roman"/>
          <w:color w:val="000000"/>
          <w:sz w:val="24"/>
          <w:szCs w:val="24"/>
          <w:lang w:eastAsia="tr-TR"/>
        </w:rPr>
      </w:pPr>
      <w:r w:rsidRPr="0038605A">
        <w:rPr>
          <w:rFonts w:ascii="Times New Roman" w:eastAsia="Times New Roman" w:hAnsi="Times New Roman" w:cs="Times New Roman"/>
          <w:color w:val="000000"/>
          <w:sz w:val="24"/>
          <w:szCs w:val="24"/>
          <w:lang w:eastAsia="tr-TR"/>
        </w:rPr>
        <w:t>f) Sınav, proje ve performans çalışması ve bu kapsamdaki diğer iş ve işlemleri yürütür.</w:t>
      </w:r>
    </w:p>
    <w:p w:rsidR="0038605A" w:rsidRPr="0038605A" w:rsidRDefault="0038605A" w:rsidP="0038605A">
      <w:pPr>
        <w:spacing w:after="0" w:line="240" w:lineRule="auto"/>
        <w:ind w:firstLine="567"/>
        <w:jc w:val="both"/>
        <w:rPr>
          <w:rFonts w:ascii="Times New Roman" w:eastAsia="Times New Roman" w:hAnsi="Times New Roman" w:cs="Times New Roman"/>
          <w:color w:val="000000"/>
          <w:sz w:val="24"/>
          <w:szCs w:val="24"/>
          <w:lang w:eastAsia="tr-TR"/>
        </w:rPr>
      </w:pPr>
      <w:r w:rsidRPr="0038605A">
        <w:rPr>
          <w:rFonts w:ascii="Times New Roman" w:eastAsia="Times New Roman" w:hAnsi="Times New Roman" w:cs="Times New Roman"/>
          <w:color w:val="000000"/>
          <w:sz w:val="24"/>
          <w:szCs w:val="24"/>
          <w:lang w:eastAsia="tr-TR"/>
        </w:rPr>
        <w:t>g) Ünitelendirilmiş yıllık plan ve ders planlarını yapar, kendilerine verilen dersleri okuturlar. Derslerle ilgili öğrencilerin de aktif olarak yer aldığı araştırma, uygulama ve deneylerin yapılmasını sağlar.</w:t>
      </w:r>
    </w:p>
    <w:p w:rsidR="0038605A" w:rsidRPr="0038605A" w:rsidRDefault="0038605A" w:rsidP="0038605A">
      <w:pPr>
        <w:spacing w:after="0" w:line="240" w:lineRule="auto"/>
        <w:ind w:firstLine="567"/>
        <w:jc w:val="both"/>
        <w:rPr>
          <w:rFonts w:ascii="Times New Roman" w:eastAsia="Times New Roman" w:hAnsi="Times New Roman" w:cs="Times New Roman"/>
          <w:color w:val="000000"/>
          <w:sz w:val="24"/>
          <w:szCs w:val="24"/>
          <w:lang w:eastAsia="tr-TR"/>
        </w:rPr>
      </w:pPr>
      <w:r w:rsidRPr="0038605A">
        <w:rPr>
          <w:rFonts w:ascii="Times New Roman" w:eastAsia="Times New Roman" w:hAnsi="Times New Roman" w:cs="Times New Roman"/>
          <w:color w:val="000000"/>
          <w:sz w:val="24"/>
          <w:szCs w:val="24"/>
          <w:lang w:eastAsia="tr-TR"/>
        </w:rPr>
        <w:t>ğ) Rehberlik ve sorumluluğu kendisine verilen aday öğretmenlerin yetiştirilmesine yardımcı olmaya yönelik iş ve işlemleri yürütür.</w:t>
      </w:r>
    </w:p>
    <w:p w:rsidR="0038605A" w:rsidRPr="0038605A" w:rsidRDefault="0038605A" w:rsidP="0038605A">
      <w:pPr>
        <w:spacing w:after="0" w:line="240" w:lineRule="auto"/>
        <w:ind w:firstLine="567"/>
        <w:jc w:val="both"/>
        <w:rPr>
          <w:rFonts w:ascii="Times New Roman" w:eastAsia="Times New Roman" w:hAnsi="Times New Roman" w:cs="Times New Roman"/>
          <w:color w:val="000000"/>
          <w:sz w:val="24"/>
          <w:szCs w:val="24"/>
          <w:lang w:eastAsia="tr-TR"/>
        </w:rPr>
      </w:pPr>
      <w:r w:rsidRPr="0038605A">
        <w:rPr>
          <w:rFonts w:ascii="Times New Roman" w:eastAsia="Times New Roman" w:hAnsi="Times New Roman" w:cs="Times New Roman"/>
          <w:color w:val="000000"/>
          <w:sz w:val="24"/>
          <w:szCs w:val="24"/>
          <w:lang w:eastAsia="tr-TR"/>
        </w:rPr>
        <w:t>h)</w:t>
      </w:r>
      <w:r w:rsidR="000D4AFA" w:rsidRPr="0038605A">
        <w:rPr>
          <w:rFonts w:ascii="Times New Roman" w:eastAsia="Times New Roman" w:hAnsi="Times New Roman" w:cs="Times New Roman"/>
          <w:color w:val="000000"/>
          <w:sz w:val="24"/>
          <w:szCs w:val="24"/>
          <w:lang w:eastAsia="tr-TR"/>
        </w:rPr>
        <w:t xml:space="preserve"> </w:t>
      </w:r>
      <w:r w:rsidRPr="0038605A">
        <w:rPr>
          <w:rFonts w:ascii="Times New Roman" w:eastAsia="Times New Roman" w:hAnsi="Times New Roman" w:cs="Times New Roman"/>
          <w:color w:val="000000"/>
          <w:sz w:val="24"/>
          <w:szCs w:val="24"/>
          <w:lang w:eastAsia="tr-TR"/>
        </w:rPr>
        <w:t>Ders başlangıcında öğrenci yoklamasını yapar; konu, etkinlik, deney, performans çalışması, uygulama, yazılı yoklama ile diğer çalışmaları ders defterine yazarak ilgili yerleri imzalar.</w:t>
      </w:r>
    </w:p>
    <w:p w:rsidR="0038605A" w:rsidRPr="0038605A" w:rsidRDefault="0038605A" w:rsidP="0038605A">
      <w:pPr>
        <w:spacing w:after="0" w:line="240" w:lineRule="auto"/>
        <w:ind w:firstLine="567"/>
        <w:jc w:val="both"/>
        <w:rPr>
          <w:rFonts w:ascii="Times New Roman" w:eastAsia="Times New Roman" w:hAnsi="Times New Roman" w:cs="Times New Roman"/>
          <w:color w:val="000000"/>
          <w:sz w:val="24"/>
          <w:szCs w:val="24"/>
          <w:lang w:eastAsia="tr-TR"/>
        </w:rPr>
      </w:pPr>
      <w:r w:rsidRPr="0038605A">
        <w:rPr>
          <w:rFonts w:ascii="Times New Roman" w:eastAsia="Times New Roman" w:hAnsi="Times New Roman" w:cs="Times New Roman"/>
          <w:color w:val="000000"/>
          <w:sz w:val="24"/>
          <w:szCs w:val="24"/>
          <w:lang w:eastAsia="tr-TR"/>
        </w:rPr>
        <w:t>ı) İnceleme ve araştırma gezileri için gezi planı hazırlar. Öğrencilerin geziyle ilgili görüş ve izlenimlerini tartışıp değerlendirmelerini sağlayarak sonucu bir raporla okul müdürüne sunar.</w:t>
      </w:r>
    </w:p>
    <w:p w:rsidR="0038605A" w:rsidRPr="0038605A" w:rsidRDefault="0038605A" w:rsidP="0038605A">
      <w:pPr>
        <w:spacing w:after="0" w:line="240" w:lineRule="auto"/>
        <w:ind w:firstLine="567"/>
        <w:jc w:val="both"/>
        <w:rPr>
          <w:rFonts w:ascii="Times New Roman" w:eastAsia="Times New Roman" w:hAnsi="Times New Roman" w:cs="Times New Roman"/>
          <w:color w:val="000000"/>
          <w:sz w:val="24"/>
          <w:szCs w:val="24"/>
          <w:lang w:eastAsia="tr-TR"/>
        </w:rPr>
      </w:pPr>
      <w:r w:rsidRPr="0038605A">
        <w:rPr>
          <w:rFonts w:ascii="Times New Roman" w:eastAsia="Times New Roman" w:hAnsi="Times New Roman" w:cs="Times New Roman"/>
          <w:color w:val="000000"/>
          <w:sz w:val="24"/>
          <w:szCs w:val="24"/>
          <w:lang w:eastAsia="tr-TR"/>
        </w:rPr>
        <w:t>i) Görevlendirildikleri kurul, komisyon, ekip, öğrenci kulübü, sınıf rehberlik, toplum hizmeti çalışmalarına, millî bayram ve mahallî günlere, tören ve toplantılara, kurs ve seminerlere katılır. Çalışma takviminde belirtilen tarihlerde okulda hazır bulunur ve verilen görevleri yapar.</w:t>
      </w:r>
    </w:p>
    <w:p w:rsidR="0038605A" w:rsidRPr="0038605A" w:rsidRDefault="0038605A" w:rsidP="0038605A">
      <w:pPr>
        <w:spacing w:after="0" w:line="240" w:lineRule="auto"/>
        <w:ind w:firstLine="567"/>
        <w:jc w:val="both"/>
        <w:rPr>
          <w:rFonts w:ascii="Times New Roman" w:eastAsia="Times New Roman" w:hAnsi="Times New Roman" w:cs="Times New Roman"/>
          <w:color w:val="000000"/>
          <w:sz w:val="24"/>
          <w:szCs w:val="24"/>
          <w:lang w:eastAsia="tr-TR"/>
        </w:rPr>
      </w:pPr>
      <w:r w:rsidRPr="0038605A">
        <w:rPr>
          <w:rFonts w:ascii="Times New Roman" w:eastAsia="Times New Roman" w:hAnsi="Times New Roman" w:cs="Times New Roman"/>
          <w:color w:val="000000"/>
          <w:sz w:val="24"/>
          <w:szCs w:val="24"/>
          <w:lang w:eastAsia="tr-TR"/>
        </w:rPr>
        <w:t>j) Öğretmenler Kurulu, zümre öğretmenler kurulu ve diğer kurul toplantılarına katılır ve kendilerine verilen görevleri yerine getirir.</w:t>
      </w:r>
    </w:p>
    <w:p w:rsidR="00B302AF" w:rsidRPr="0038605A" w:rsidRDefault="0038605A" w:rsidP="0038605A">
      <w:pPr>
        <w:spacing w:after="0" w:line="240" w:lineRule="auto"/>
        <w:ind w:firstLine="567"/>
        <w:jc w:val="both"/>
        <w:rPr>
          <w:rFonts w:ascii="Times New Roman" w:eastAsia="Times New Roman" w:hAnsi="Times New Roman" w:cs="Times New Roman"/>
          <w:color w:val="000000"/>
          <w:sz w:val="24"/>
          <w:szCs w:val="24"/>
          <w:lang w:eastAsia="tr-TR"/>
        </w:rPr>
      </w:pPr>
      <w:r w:rsidRPr="0038605A">
        <w:rPr>
          <w:rFonts w:ascii="Times New Roman" w:eastAsia="Times New Roman" w:hAnsi="Times New Roman" w:cs="Times New Roman"/>
          <w:color w:val="000000"/>
          <w:sz w:val="24"/>
          <w:szCs w:val="24"/>
          <w:lang w:eastAsia="tr-TR"/>
        </w:rPr>
        <w:lastRenderedPageBreak/>
        <w:t>k) Alanıyla ilgili bilimsel ve teknolojik yenilikleri izleyerek bunları eğitim ve öğretime yans</w:t>
      </w:r>
      <w:r w:rsidR="009550C3">
        <w:rPr>
          <w:rFonts w:ascii="Times New Roman" w:eastAsia="Times New Roman" w:hAnsi="Times New Roman" w:cs="Times New Roman"/>
          <w:color w:val="000000"/>
          <w:sz w:val="24"/>
          <w:szCs w:val="24"/>
          <w:lang w:eastAsia="tr-TR"/>
        </w:rPr>
        <w:t>ıtır</w:t>
      </w:r>
    </w:p>
    <w:p w:rsidR="0038605A" w:rsidRPr="0038605A" w:rsidRDefault="0038605A" w:rsidP="0038605A">
      <w:pPr>
        <w:spacing w:after="0" w:line="240" w:lineRule="auto"/>
        <w:ind w:firstLine="567"/>
        <w:jc w:val="both"/>
        <w:rPr>
          <w:rFonts w:ascii="Times New Roman" w:eastAsia="Times New Roman" w:hAnsi="Times New Roman" w:cs="Times New Roman"/>
          <w:color w:val="000000"/>
          <w:sz w:val="24"/>
          <w:szCs w:val="24"/>
          <w:lang w:eastAsia="tr-TR"/>
        </w:rPr>
      </w:pPr>
      <w:r w:rsidRPr="0038605A">
        <w:rPr>
          <w:rFonts w:ascii="Times New Roman" w:eastAsia="Times New Roman" w:hAnsi="Times New Roman" w:cs="Times New Roman"/>
          <w:color w:val="000000"/>
          <w:sz w:val="24"/>
          <w:szCs w:val="24"/>
          <w:lang w:eastAsia="tr-TR"/>
        </w:rPr>
        <w:t>l) İhtiyaç duyulan ders araç, gereç ve materyallerinin temini için okul yönetimiyle işbirliği yapar. Sorumluluğuna verilen ders araç, gereç ve materyallerinin amacı doğrultusunda güvenli bir şekilde kullanılmasını ve korunmasını sağlar.</w:t>
      </w:r>
    </w:p>
    <w:p w:rsidR="0038605A" w:rsidRPr="0038605A" w:rsidRDefault="0038605A" w:rsidP="0038605A">
      <w:pPr>
        <w:spacing w:after="0" w:line="240" w:lineRule="auto"/>
        <w:ind w:firstLine="567"/>
        <w:jc w:val="both"/>
        <w:rPr>
          <w:rFonts w:ascii="Times New Roman" w:eastAsia="Times New Roman" w:hAnsi="Times New Roman" w:cs="Times New Roman"/>
          <w:color w:val="000000"/>
          <w:sz w:val="24"/>
          <w:szCs w:val="24"/>
          <w:lang w:eastAsia="tr-TR"/>
        </w:rPr>
      </w:pPr>
      <w:r w:rsidRPr="0038605A">
        <w:rPr>
          <w:rFonts w:ascii="Times New Roman" w:eastAsia="Times New Roman" w:hAnsi="Times New Roman" w:cs="Times New Roman"/>
          <w:color w:val="000000"/>
          <w:sz w:val="24"/>
          <w:szCs w:val="24"/>
          <w:lang w:eastAsia="tr-TR"/>
        </w:rPr>
        <w:t>m) Elektronik ortamda yürütülen işlemlerden kendisi ve görev alanıyla ilgili kayıtları takip eder, yeni bilgi girişi ve güncelleme işlemlerini yapar. Onay gerektiren belgeleri müdüre sunar.</w:t>
      </w:r>
    </w:p>
    <w:p w:rsidR="0038605A" w:rsidRPr="0038605A" w:rsidRDefault="0038605A" w:rsidP="0038605A">
      <w:pPr>
        <w:spacing w:after="0" w:line="240" w:lineRule="auto"/>
        <w:ind w:firstLine="567"/>
        <w:jc w:val="both"/>
        <w:rPr>
          <w:rFonts w:ascii="Times New Roman" w:eastAsia="Times New Roman" w:hAnsi="Times New Roman" w:cs="Times New Roman"/>
          <w:color w:val="000000"/>
          <w:sz w:val="24"/>
          <w:szCs w:val="24"/>
          <w:lang w:eastAsia="tr-TR"/>
        </w:rPr>
      </w:pPr>
      <w:r w:rsidRPr="0038605A">
        <w:rPr>
          <w:rFonts w:ascii="Times New Roman" w:eastAsia="Times New Roman" w:hAnsi="Times New Roman" w:cs="Times New Roman"/>
          <w:color w:val="000000"/>
          <w:sz w:val="24"/>
          <w:szCs w:val="24"/>
          <w:lang w:eastAsia="tr-TR"/>
        </w:rPr>
        <w:t>n) Öğrencinin davranış ve başarı durumları konusunda velilerle işbirliği yapar.</w:t>
      </w:r>
    </w:p>
    <w:p w:rsidR="0038605A" w:rsidRPr="0038605A" w:rsidRDefault="0038605A" w:rsidP="0038605A">
      <w:pPr>
        <w:spacing w:after="0" w:line="240" w:lineRule="auto"/>
        <w:ind w:firstLine="567"/>
        <w:jc w:val="both"/>
        <w:rPr>
          <w:rFonts w:ascii="Times New Roman" w:eastAsia="Times New Roman" w:hAnsi="Times New Roman" w:cs="Times New Roman"/>
          <w:color w:val="000000"/>
          <w:sz w:val="24"/>
          <w:szCs w:val="24"/>
          <w:lang w:eastAsia="tr-TR"/>
        </w:rPr>
      </w:pPr>
      <w:r w:rsidRPr="0038605A">
        <w:rPr>
          <w:rFonts w:ascii="Times New Roman" w:eastAsia="Times New Roman" w:hAnsi="Times New Roman" w:cs="Times New Roman"/>
          <w:color w:val="000000"/>
          <w:sz w:val="24"/>
          <w:szCs w:val="24"/>
          <w:lang w:eastAsia="tr-TR"/>
        </w:rPr>
        <w:t>o) İzinli sayıldıkları sürede bulunacakları adres ve iletişim bilgilerini okul yönetimine bildirirler.</w:t>
      </w:r>
    </w:p>
    <w:p w:rsidR="0038605A" w:rsidRPr="0038605A" w:rsidRDefault="0038605A" w:rsidP="0038605A">
      <w:pPr>
        <w:spacing w:after="0" w:line="240" w:lineRule="auto"/>
        <w:ind w:firstLine="567"/>
        <w:jc w:val="both"/>
        <w:rPr>
          <w:rFonts w:ascii="Times New Roman" w:eastAsia="Times New Roman" w:hAnsi="Times New Roman" w:cs="Times New Roman"/>
          <w:color w:val="000000"/>
          <w:sz w:val="24"/>
          <w:szCs w:val="24"/>
          <w:lang w:eastAsia="tr-TR"/>
        </w:rPr>
      </w:pPr>
      <w:r w:rsidRPr="0038605A">
        <w:rPr>
          <w:rFonts w:ascii="Times New Roman" w:eastAsia="Times New Roman" w:hAnsi="Times New Roman" w:cs="Times New Roman"/>
          <w:color w:val="000000"/>
          <w:sz w:val="24"/>
          <w:szCs w:val="24"/>
          <w:lang w:eastAsia="tr-TR"/>
        </w:rPr>
        <w:t>ö) Okul yönetimince belirlenip kendisine verilen nöbet görevini yerine getirir.</w:t>
      </w:r>
    </w:p>
    <w:p w:rsidR="00B302AF" w:rsidRDefault="0038605A" w:rsidP="0038605A">
      <w:pPr>
        <w:spacing w:after="0" w:line="240" w:lineRule="auto"/>
        <w:ind w:firstLine="567"/>
        <w:jc w:val="both"/>
        <w:rPr>
          <w:rFonts w:ascii="Times New Roman" w:eastAsia="Times New Roman" w:hAnsi="Times New Roman" w:cs="Times New Roman"/>
          <w:color w:val="000000"/>
          <w:sz w:val="24"/>
          <w:szCs w:val="24"/>
          <w:lang w:eastAsia="tr-TR"/>
        </w:rPr>
      </w:pPr>
      <w:r w:rsidRPr="0038605A">
        <w:rPr>
          <w:rFonts w:ascii="Times New Roman" w:eastAsia="Times New Roman" w:hAnsi="Times New Roman" w:cs="Times New Roman"/>
          <w:color w:val="000000"/>
          <w:sz w:val="24"/>
          <w:szCs w:val="24"/>
          <w:lang w:eastAsia="tr-TR"/>
        </w:rPr>
        <w:t>p) Müdür tarafından verilen görevin gerektirdiği diğer görev ve sorumlulukları yerine getirir.</w:t>
      </w:r>
    </w:p>
    <w:p w:rsidR="009550C3" w:rsidRPr="0038605A" w:rsidRDefault="009550C3" w:rsidP="0038605A">
      <w:pPr>
        <w:spacing w:after="0" w:line="240" w:lineRule="auto"/>
        <w:ind w:firstLine="567"/>
        <w:jc w:val="both"/>
        <w:rPr>
          <w:rFonts w:ascii="Times New Roman" w:eastAsia="Times New Roman" w:hAnsi="Times New Roman" w:cs="Times New Roman"/>
          <w:color w:val="000000"/>
          <w:sz w:val="24"/>
          <w:szCs w:val="24"/>
          <w:lang w:eastAsia="tr-TR"/>
        </w:rPr>
      </w:pPr>
    </w:p>
    <w:p w:rsidR="0038605A" w:rsidRPr="0038605A" w:rsidRDefault="0038605A" w:rsidP="0038605A">
      <w:pPr>
        <w:spacing w:after="0" w:line="240" w:lineRule="auto"/>
        <w:ind w:firstLine="567"/>
        <w:jc w:val="both"/>
        <w:rPr>
          <w:rFonts w:ascii="Times New Roman" w:eastAsia="Times New Roman" w:hAnsi="Times New Roman" w:cs="Times New Roman"/>
          <w:b/>
          <w:color w:val="000000"/>
          <w:sz w:val="24"/>
          <w:szCs w:val="24"/>
          <w:lang w:eastAsia="tr-TR"/>
        </w:rPr>
      </w:pPr>
      <w:r w:rsidRPr="0038605A">
        <w:rPr>
          <w:rFonts w:ascii="Times New Roman" w:eastAsia="Times New Roman" w:hAnsi="Times New Roman" w:cs="Times New Roman"/>
          <w:b/>
          <w:color w:val="000000"/>
          <w:sz w:val="24"/>
          <w:szCs w:val="24"/>
          <w:lang w:eastAsia="tr-TR"/>
        </w:rPr>
        <w:t>(5) Mesleki ve teknik eğitim alan öğretmenleri ayrıca,</w:t>
      </w:r>
    </w:p>
    <w:p w:rsidR="0038605A" w:rsidRPr="0038605A" w:rsidRDefault="0038605A" w:rsidP="0038605A">
      <w:pPr>
        <w:spacing w:after="0" w:line="240" w:lineRule="auto"/>
        <w:ind w:firstLine="567"/>
        <w:jc w:val="both"/>
        <w:rPr>
          <w:rFonts w:ascii="Times New Roman" w:eastAsia="Times New Roman" w:hAnsi="Times New Roman" w:cs="Times New Roman"/>
          <w:color w:val="000000"/>
          <w:sz w:val="24"/>
          <w:szCs w:val="24"/>
          <w:lang w:eastAsia="tr-TR"/>
        </w:rPr>
      </w:pPr>
      <w:r w:rsidRPr="0038605A">
        <w:rPr>
          <w:rFonts w:ascii="Times New Roman" w:eastAsia="Times New Roman" w:hAnsi="Times New Roman" w:cs="Times New Roman"/>
          <w:color w:val="000000"/>
          <w:sz w:val="24"/>
          <w:szCs w:val="24"/>
          <w:lang w:eastAsia="tr-TR"/>
        </w:rPr>
        <w:t>a) Öğretim programlarına uygun olarak döner sermayeyle ilgili işleri planlar ve yaptırır.</w:t>
      </w:r>
    </w:p>
    <w:p w:rsidR="0038605A" w:rsidRPr="0038605A" w:rsidRDefault="0038605A" w:rsidP="0038605A">
      <w:pPr>
        <w:spacing w:after="0" w:line="240" w:lineRule="auto"/>
        <w:ind w:firstLine="567"/>
        <w:jc w:val="both"/>
        <w:rPr>
          <w:rFonts w:ascii="Times New Roman" w:eastAsia="Times New Roman" w:hAnsi="Times New Roman" w:cs="Times New Roman"/>
          <w:color w:val="000000"/>
          <w:sz w:val="24"/>
          <w:szCs w:val="24"/>
          <w:lang w:eastAsia="tr-TR"/>
        </w:rPr>
      </w:pPr>
      <w:r w:rsidRPr="0038605A">
        <w:rPr>
          <w:rFonts w:ascii="Times New Roman" w:eastAsia="Times New Roman" w:hAnsi="Times New Roman" w:cs="Times New Roman"/>
          <w:color w:val="000000"/>
          <w:sz w:val="24"/>
          <w:szCs w:val="24"/>
          <w:lang w:eastAsia="tr-TR"/>
        </w:rPr>
        <w:t>b) Öğrencilerin eğitim ve öğretim, üretim etkinliklerini izler, mesleki konularda çevreyle ilişki kurmalarına rehberlik eder.</w:t>
      </w:r>
    </w:p>
    <w:p w:rsidR="0038605A" w:rsidRPr="0038605A" w:rsidRDefault="0038605A" w:rsidP="0038605A">
      <w:pPr>
        <w:spacing w:after="0" w:line="240" w:lineRule="auto"/>
        <w:ind w:firstLine="567"/>
        <w:jc w:val="both"/>
        <w:rPr>
          <w:rFonts w:ascii="Times New Roman" w:eastAsia="Times New Roman" w:hAnsi="Times New Roman" w:cs="Times New Roman"/>
          <w:color w:val="000000"/>
          <w:sz w:val="24"/>
          <w:szCs w:val="24"/>
          <w:lang w:eastAsia="tr-TR"/>
        </w:rPr>
      </w:pPr>
      <w:r w:rsidRPr="0038605A">
        <w:rPr>
          <w:rFonts w:ascii="Times New Roman" w:eastAsia="Times New Roman" w:hAnsi="Times New Roman" w:cs="Times New Roman"/>
          <w:color w:val="000000"/>
          <w:sz w:val="24"/>
          <w:szCs w:val="24"/>
          <w:lang w:eastAsia="tr-TR"/>
        </w:rPr>
        <w:t>c) Uygulamalı eğitim için gerekli görülen araç-gerecin zamanında sağlanması için ilgililerle işbirliği yapar, araç-gereci kontrol eder ve teslim alır. Kendilerine verilen araç-gereç ve makinelerin korunmasını, bakım ve onarımını, kılavuzuna uygun ve güvenli bir şekilde kullanılmasını, her zaman hazır durumda bulundurulmasını sağlar, öğrencilere rehberlik yapar.</w:t>
      </w:r>
    </w:p>
    <w:p w:rsidR="0038605A" w:rsidRPr="0038605A" w:rsidRDefault="0038605A" w:rsidP="0038605A">
      <w:pPr>
        <w:spacing w:after="0" w:line="240" w:lineRule="auto"/>
        <w:ind w:firstLine="567"/>
        <w:jc w:val="both"/>
        <w:rPr>
          <w:rFonts w:ascii="Times New Roman" w:eastAsia="Times New Roman" w:hAnsi="Times New Roman" w:cs="Times New Roman"/>
          <w:color w:val="000000"/>
          <w:sz w:val="24"/>
          <w:szCs w:val="24"/>
          <w:lang w:eastAsia="tr-TR"/>
        </w:rPr>
      </w:pPr>
      <w:r w:rsidRPr="0038605A">
        <w:rPr>
          <w:rFonts w:ascii="Times New Roman" w:eastAsia="Times New Roman" w:hAnsi="Times New Roman" w:cs="Times New Roman"/>
          <w:color w:val="000000"/>
          <w:sz w:val="24"/>
          <w:szCs w:val="24"/>
          <w:lang w:eastAsia="tr-TR"/>
        </w:rPr>
        <w:t>ç) Öğrencilerce yapılan deney, temrin, döner sermayeden yapılan iş ve uygulamalarda kullanılan araç-gerecin bir listesini ilgililere verir.</w:t>
      </w:r>
    </w:p>
    <w:p w:rsidR="0038605A" w:rsidRPr="0038605A" w:rsidRDefault="0038605A" w:rsidP="0038605A">
      <w:pPr>
        <w:spacing w:after="0" w:line="240" w:lineRule="auto"/>
        <w:ind w:firstLine="567"/>
        <w:jc w:val="both"/>
        <w:rPr>
          <w:rFonts w:ascii="Times New Roman" w:eastAsia="Times New Roman" w:hAnsi="Times New Roman" w:cs="Times New Roman"/>
          <w:color w:val="000000"/>
          <w:sz w:val="24"/>
          <w:szCs w:val="24"/>
          <w:lang w:eastAsia="tr-TR"/>
        </w:rPr>
      </w:pPr>
      <w:r w:rsidRPr="0038605A">
        <w:rPr>
          <w:rFonts w:ascii="Times New Roman" w:eastAsia="Times New Roman" w:hAnsi="Times New Roman" w:cs="Times New Roman"/>
          <w:color w:val="000000"/>
          <w:sz w:val="24"/>
          <w:szCs w:val="24"/>
          <w:lang w:eastAsia="tr-TR"/>
        </w:rPr>
        <w:t>d) Uygulamalı öğretimde temrin, üretim ve hizmetlerin düzenli olarak sürdürülebilmesi için alan/bölüm/atölye/laboratuvar şefleriyle birlikte plan hazırlar. Öğrencilere alanıyla ilgili konularda proje danışmanlığı ve rehberlik yapar.</w:t>
      </w:r>
    </w:p>
    <w:p w:rsidR="0038605A" w:rsidRPr="0038605A" w:rsidRDefault="0038605A" w:rsidP="0038605A">
      <w:pPr>
        <w:spacing w:after="0" w:line="240" w:lineRule="auto"/>
        <w:ind w:firstLine="567"/>
        <w:jc w:val="both"/>
        <w:rPr>
          <w:rFonts w:ascii="Times New Roman" w:eastAsia="Times New Roman" w:hAnsi="Times New Roman" w:cs="Times New Roman"/>
          <w:color w:val="000000"/>
          <w:sz w:val="24"/>
          <w:szCs w:val="24"/>
          <w:lang w:eastAsia="tr-TR"/>
        </w:rPr>
      </w:pPr>
      <w:r w:rsidRPr="0038605A">
        <w:rPr>
          <w:rFonts w:ascii="Times New Roman" w:eastAsia="Times New Roman" w:hAnsi="Times New Roman" w:cs="Times New Roman"/>
          <w:color w:val="000000"/>
          <w:sz w:val="24"/>
          <w:szCs w:val="24"/>
          <w:lang w:eastAsia="tr-TR"/>
        </w:rPr>
        <w:t>e) Döner sermayeden yapılan üretim çalışmalarına katılır. Yapılan iş ve hizmetlerin istenen nitelikte ve sürede sonuçlandırılmasını sağlar.</w:t>
      </w:r>
    </w:p>
    <w:p w:rsidR="0038605A" w:rsidRPr="0038605A" w:rsidRDefault="0038605A" w:rsidP="0038605A">
      <w:pPr>
        <w:spacing w:after="0" w:line="240" w:lineRule="auto"/>
        <w:ind w:firstLine="567"/>
        <w:jc w:val="both"/>
        <w:rPr>
          <w:rFonts w:ascii="Times New Roman" w:eastAsia="Times New Roman" w:hAnsi="Times New Roman" w:cs="Times New Roman"/>
          <w:color w:val="FF0000"/>
          <w:sz w:val="24"/>
          <w:szCs w:val="24"/>
          <w:lang w:eastAsia="tr-TR"/>
        </w:rPr>
      </w:pPr>
      <w:r w:rsidRPr="0038605A">
        <w:rPr>
          <w:rFonts w:ascii="Times New Roman" w:eastAsia="Times New Roman" w:hAnsi="Times New Roman" w:cs="Times New Roman"/>
          <w:color w:val="FF0000"/>
          <w:sz w:val="24"/>
          <w:szCs w:val="24"/>
          <w:lang w:eastAsia="tr-TR"/>
        </w:rPr>
        <w:t>f) Koordinatör olarak görevlendirilenler, öğrencilerin işletmedeki eğitim ve öğretim, başarı, devamsızlık, disiplin ve benzeri durumlarını titizlikle takip eder, program doğrultusunda haftalık/aylık düzenlenecek formları/raporları </w:t>
      </w:r>
      <w:r w:rsidRPr="0038605A">
        <w:rPr>
          <w:rFonts w:ascii="Times New Roman" w:eastAsia="Times New Roman" w:hAnsi="Times New Roman" w:cs="Times New Roman"/>
          <w:color w:val="FF0000"/>
          <w:sz w:val="24"/>
          <w:szCs w:val="24"/>
          <w:u w:val="single"/>
          <w:lang w:eastAsia="tr-TR"/>
        </w:rPr>
        <w:t>okul yönetimine</w:t>
      </w:r>
      <w:r w:rsidRPr="0038605A">
        <w:rPr>
          <w:rFonts w:ascii="Times New Roman" w:eastAsia="Times New Roman" w:hAnsi="Times New Roman" w:cs="Times New Roman"/>
          <w:color w:val="FF0000"/>
          <w:sz w:val="24"/>
          <w:szCs w:val="24"/>
          <w:lang w:eastAsia="tr-TR"/>
        </w:rPr>
        <w:t> teslim eder.</w:t>
      </w:r>
    </w:p>
    <w:p w:rsidR="0038605A" w:rsidRPr="0038605A" w:rsidRDefault="0038605A" w:rsidP="0038605A">
      <w:pPr>
        <w:spacing w:after="0" w:line="240" w:lineRule="auto"/>
        <w:ind w:firstLine="567"/>
        <w:jc w:val="both"/>
        <w:rPr>
          <w:rFonts w:ascii="Times New Roman" w:eastAsia="Times New Roman" w:hAnsi="Times New Roman" w:cs="Times New Roman"/>
          <w:color w:val="000000"/>
          <w:sz w:val="24"/>
          <w:szCs w:val="24"/>
          <w:lang w:eastAsia="tr-TR"/>
        </w:rPr>
      </w:pPr>
      <w:r w:rsidRPr="0038605A">
        <w:rPr>
          <w:rFonts w:ascii="Times New Roman" w:eastAsia="Times New Roman" w:hAnsi="Times New Roman" w:cs="Times New Roman"/>
          <w:color w:val="000000"/>
          <w:sz w:val="24"/>
          <w:szCs w:val="24"/>
          <w:lang w:eastAsia="tr-TR"/>
        </w:rPr>
        <w:t>g) Okul öncesi eğitimi öğretmenleri, uygulama sınıflarında tam gün eğitim yapar. Çocuk gelişimi ve eğitimi alanı öğretmenleri ve şefleriyle koordineli çalışır.</w:t>
      </w:r>
    </w:p>
    <w:p w:rsidR="0038605A" w:rsidRPr="0038605A" w:rsidRDefault="0038605A" w:rsidP="0038605A">
      <w:pPr>
        <w:spacing w:after="0" w:line="240" w:lineRule="auto"/>
        <w:ind w:firstLine="567"/>
        <w:jc w:val="both"/>
        <w:rPr>
          <w:rFonts w:ascii="Times New Roman" w:eastAsia="Times New Roman" w:hAnsi="Times New Roman" w:cs="Times New Roman"/>
          <w:color w:val="000000"/>
          <w:sz w:val="24"/>
          <w:szCs w:val="24"/>
          <w:lang w:eastAsia="tr-TR"/>
        </w:rPr>
      </w:pPr>
      <w:r w:rsidRPr="0038605A">
        <w:rPr>
          <w:rFonts w:ascii="Times New Roman" w:eastAsia="Times New Roman" w:hAnsi="Times New Roman" w:cs="Times New Roman"/>
          <w:color w:val="000000"/>
          <w:sz w:val="24"/>
          <w:szCs w:val="24"/>
          <w:lang w:eastAsia="tr-TR"/>
        </w:rPr>
        <w:t>ğ) Mezunların izlenmesi ve işe yerleştirme çalışmalarında alan/bölüm, atölye ve laboratuvar şefleriyle işbirliği yapar.</w:t>
      </w:r>
    </w:p>
    <w:p w:rsidR="0038605A" w:rsidRPr="0038605A" w:rsidRDefault="0038605A" w:rsidP="0038605A">
      <w:pPr>
        <w:spacing w:after="0" w:line="240" w:lineRule="auto"/>
        <w:ind w:firstLine="567"/>
        <w:jc w:val="both"/>
        <w:rPr>
          <w:rFonts w:ascii="Times New Roman" w:eastAsia="Times New Roman" w:hAnsi="Times New Roman" w:cs="Times New Roman"/>
          <w:color w:val="000000"/>
          <w:sz w:val="24"/>
          <w:szCs w:val="24"/>
          <w:lang w:eastAsia="tr-TR"/>
        </w:rPr>
      </w:pPr>
      <w:r w:rsidRPr="0038605A">
        <w:rPr>
          <w:rFonts w:ascii="Times New Roman" w:eastAsia="Times New Roman" w:hAnsi="Times New Roman" w:cs="Times New Roman"/>
          <w:color w:val="000000"/>
          <w:sz w:val="24"/>
          <w:szCs w:val="24"/>
          <w:lang w:eastAsia="tr-TR"/>
        </w:rPr>
        <w:t>h) Mesleki ve teknik eğitim fuarına hazırlık çalışmalarına katılır ve çalışmaları yürütür.</w:t>
      </w:r>
    </w:p>
    <w:p w:rsidR="0038605A" w:rsidRPr="0038605A" w:rsidRDefault="0038605A" w:rsidP="0038605A">
      <w:pPr>
        <w:spacing w:after="0" w:line="240" w:lineRule="auto"/>
        <w:ind w:firstLine="567"/>
        <w:jc w:val="both"/>
        <w:rPr>
          <w:rFonts w:ascii="Times New Roman" w:eastAsia="Times New Roman" w:hAnsi="Times New Roman" w:cs="Times New Roman"/>
          <w:color w:val="000000"/>
          <w:sz w:val="24"/>
          <w:szCs w:val="24"/>
          <w:lang w:eastAsia="tr-TR"/>
        </w:rPr>
      </w:pPr>
      <w:r w:rsidRPr="0038605A">
        <w:rPr>
          <w:rFonts w:ascii="Times New Roman" w:eastAsia="Times New Roman" w:hAnsi="Times New Roman" w:cs="Times New Roman"/>
          <w:color w:val="000000"/>
          <w:sz w:val="24"/>
          <w:szCs w:val="24"/>
          <w:lang w:eastAsia="tr-TR"/>
        </w:rPr>
        <w:t>ı) Tam gün tam yıl eğitim kapsamındaki okullarda çalışma saatleri dışında,</w:t>
      </w:r>
      <w:r w:rsidRPr="0038605A">
        <w:rPr>
          <w:rFonts w:ascii="Times New Roman" w:eastAsia="Times New Roman" w:hAnsi="Times New Roman" w:cs="Times New Roman"/>
          <w:b/>
          <w:bCs/>
          <w:color w:val="000000"/>
          <w:sz w:val="24"/>
          <w:szCs w:val="24"/>
          <w:lang w:eastAsia="tr-TR"/>
        </w:rPr>
        <w:t> </w:t>
      </w:r>
      <w:r w:rsidR="00B302AF" w:rsidRPr="0038605A">
        <w:rPr>
          <w:rFonts w:ascii="Times New Roman" w:eastAsia="Times New Roman" w:hAnsi="Times New Roman" w:cs="Times New Roman"/>
          <w:color w:val="000000"/>
          <w:sz w:val="24"/>
          <w:szCs w:val="24"/>
          <w:u w:val="single"/>
          <w:lang w:eastAsia="tr-TR"/>
        </w:rPr>
        <w:t xml:space="preserve"> </w:t>
      </w:r>
      <w:r w:rsidRPr="0038605A">
        <w:rPr>
          <w:rFonts w:ascii="Times New Roman" w:eastAsia="Times New Roman" w:hAnsi="Times New Roman" w:cs="Times New Roman"/>
          <w:color w:val="000000"/>
          <w:sz w:val="24"/>
          <w:szCs w:val="24"/>
          <w:u w:val="single"/>
          <w:lang w:eastAsia="tr-TR"/>
        </w:rPr>
        <w:t>hafta sonu tatili, ara tatil </w:t>
      </w:r>
      <w:r w:rsidRPr="0038605A">
        <w:rPr>
          <w:rFonts w:ascii="Times New Roman" w:eastAsia="Times New Roman" w:hAnsi="Times New Roman" w:cs="Times New Roman"/>
          <w:color w:val="000000"/>
          <w:sz w:val="24"/>
          <w:szCs w:val="24"/>
          <w:lang w:eastAsia="tr-TR"/>
        </w:rPr>
        <w:t>, yarıyıl ve yaz tatillerinde verilen görevleri de yaparlar.</w:t>
      </w:r>
    </w:p>
    <w:p w:rsidR="0038605A" w:rsidRPr="0038605A" w:rsidRDefault="0038605A" w:rsidP="0038605A">
      <w:pPr>
        <w:spacing w:after="0" w:line="240" w:lineRule="auto"/>
        <w:ind w:firstLine="567"/>
        <w:jc w:val="both"/>
        <w:rPr>
          <w:rFonts w:ascii="Times New Roman" w:eastAsia="Times New Roman" w:hAnsi="Times New Roman" w:cs="Times New Roman"/>
          <w:color w:val="FF0000"/>
          <w:sz w:val="24"/>
          <w:szCs w:val="24"/>
          <w:lang w:eastAsia="tr-TR"/>
        </w:rPr>
      </w:pPr>
      <w:r w:rsidRPr="0038605A">
        <w:rPr>
          <w:rFonts w:ascii="Times New Roman" w:eastAsia="Times New Roman" w:hAnsi="Times New Roman" w:cs="Times New Roman"/>
          <w:color w:val="FF0000"/>
          <w:sz w:val="24"/>
          <w:szCs w:val="24"/>
          <w:lang w:eastAsia="tr-TR"/>
        </w:rPr>
        <w:t>i) </w:t>
      </w:r>
      <w:r w:rsidR="00B302AF" w:rsidRPr="00B302AF">
        <w:rPr>
          <w:rFonts w:ascii="Times New Roman" w:eastAsia="Times New Roman" w:hAnsi="Times New Roman" w:cs="Times New Roman"/>
          <w:color w:val="FF0000"/>
          <w:sz w:val="24"/>
          <w:szCs w:val="24"/>
          <w:lang w:eastAsia="tr-TR"/>
        </w:rPr>
        <w:t xml:space="preserve"> </w:t>
      </w:r>
      <w:r w:rsidRPr="0038605A">
        <w:rPr>
          <w:rFonts w:ascii="Times New Roman" w:eastAsia="Times New Roman" w:hAnsi="Times New Roman" w:cs="Times New Roman"/>
          <w:color w:val="FF0000"/>
          <w:sz w:val="24"/>
          <w:szCs w:val="24"/>
          <w:lang w:eastAsia="tr-TR"/>
        </w:rPr>
        <w:t>Mesleki eğitim için işletmeye gönderilecek öğrencilere, işletmenin şartları, çalışma koşulları ve işletmede iletişim kurulacak yetkililerle ilgili konularda rehberlik yapar.</w:t>
      </w:r>
    </w:p>
    <w:p w:rsidR="009550C3" w:rsidRDefault="009550C3" w:rsidP="0038605A">
      <w:pPr>
        <w:spacing w:after="0" w:line="240" w:lineRule="auto"/>
        <w:ind w:firstLine="567"/>
        <w:jc w:val="both"/>
        <w:rPr>
          <w:rFonts w:ascii="Times New Roman" w:eastAsia="Times New Roman" w:hAnsi="Times New Roman" w:cs="Times New Roman"/>
          <w:color w:val="000000"/>
          <w:sz w:val="24"/>
          <w:szCs w:val="24"/>
          <w:lang w:eastAsia="tr-TR"/>
        </w:rPr>
      </w:pPr>
    </w:p>
    <w:p w:rsidR="0038605A" w:rsidRDefault="00B302AF" w:rsidP="0038605A">
      <w:pPr>
        <w:spacing w:after="0" w:line="240" w:lineRule="auto"/>
        <w:ind w:firstLine="567"/>
        <w:jc w:val="both"/>
        <w:rPr>
          <w:rFonts w:ascii="Times New Roman" w:eastAsia="Times New Roman" w:hAnsi="Times New Roman" w:cs="Times New Roman"/>
          <w:color w:val="000000"/>
          <w:sz w:val="24"/>
          <w:szCs w:val="24"/>
          <w:lang w:eastAsia="tr-TR"/>
        </w:rPr>
      </w:pPr>
      <w:r w:rsidRPr="0038605A">
        <w:rPr>
          <w:rFonts w:ascii="Times New Roman" w:eastAsia="Times New Roman" w:hAnsi="Times New Roman" w:cs="Times New Roman"/>
          <w:color w:val="000000"/>
          <w:sz w:val="24"/>
          <w:szCs w:val="24"/>
          <w:lang w:eastAsia="tr-TR"/>
        </w:rPr>
        <w:t xml:space="preserve"> </w:t>
      </w:r>
      <w:r w:rsidR="0038605A" w:rsidRPr="0038605A">
        <w:rPr>
          <w:rFonts w:ascii="Times New Roman" w:eastAsia="Times New Roman" w:hAnsi="Times New Roman" w:cs="Times New Roman"/>
          <w:color w:val="000000"/>
          <w:sz w:val="24"/>
          <w:szCs w:val="24"/>
          <w:lang w:eastAsia="tr-TR"/>
        </w:rPr>
        <w:t>(7) Mesleki ve teknik ortaöğretim kurumları ile imam-hatip liselerinde, okulların özelliğine bağlı olarak okul müdürünce verilen diğer görev ve sorumlulukları da yerine getirirler.</w:t>
      </w:r>
    </w:p>
    <w:p w:rsidR="009550C3" w:rsidRPr="0038605A" w:rsidRDefault="009550C3" w:rsidP="0038605A">
      <w:pPr>
        <w:spacing w:after="0" w:line="240" w:lineRule="auto"/>
        <w:ind w:firstLine="567"/>
        <w:jc w:val="both"/>
        <w:rPr>
          <w:rFonts w:ascii="Times New Roman" w:eastAsia="Times New Roman" w:hAnsi="Times New Roman" w:cs="Times New Roman"/>
          <w:color w:val="000000"/>
          <w:sz w:val="24"/>
          <w:szCs w:val="24"/>
          <w:lang w:eastAsia="tr-TR"/>
        </w:rPr>
      </w:pPr>
    </w:p>
    <w:p w:rsidR="0038605A" w:rsidRDefault="0038605A" w:rsidP="0038605A">
      <w:pPr>
        <w:spacing w:after="0" w:line="240" w:lineRule="auto"/>
        <w:ind w:firstLine="567"/>
        <w:jc w:val="both"/>
        <w:rPr>
          <w:rFonts w:ascii="Times New Roman" w:eastAsia="Times New Roman" w:hAnsi="Times New Roman" w:cs="Times New Roman"/>
          <w:color w:val="000000"/>
          <w:sz w:val="24"/>
          <w:szCs w:val="24"/>
          <w:lang w:eastAsia="tr-TR"/>
        </w:rPr>
      </w:pPr>
      <w:r w:rsidRPr="0038605A">
        <w:rPr>
          <w:rFonts w:ascii="Times New Roman" w:eastAsia="Times New Roman" w:hAnsi="Times New Roman" w:cs="Times New Roman"/>
          <w:color w:val="000000"/>
          <w:sz w:val="24"/>
          <w:szCs w:val="24"/>
          <w:lang w:eastAsia="tr-TR"/>
        </w:rPr>
        <w:lastRenderedPageBreak/>
        <w:t> (8) </w:t>
      </w:r>
      <w:r w:rsidR="00B302AF" w:rsidRPr="0038605A">
        <w:rPr>
          <w:rFonts w:ascii="Times New Roman" w:eastAsia="Times New Roman" w:hAnsi="Times New Roman" w:cs="Times New Roman"/>
          <w:color w:val="000000"/>
          <w:sz w:val="24"/>
          <w:szCs w:val="24"/>
          <w:lang w:eastAsia="tr-TR"/>
        </w:rPr>
        <w:t xml:space="preserve"> </w:t>
      </w:r>
      <w:r w:rsidRPr="0038605A">
        <w:rPr>
          <w:rFonts w:ascii="Times New Roman" w:eastAsia="Times New Roman" w:hAnsi="Times New Roman" w:cs="Times New Roman"/>
          <w:color w:val="000000"/>
          <w:sz w:val="24"/>
          <w:szCs w:val="24"/>
          <w:lang w:eastAsia="tr-TR"/>
        </w:rPr>
        <w:t>Öğrencilerde çevre bilinci, yaşam becerileri ve sorumluluklarını geliştirmek amacıyla eğitim ortamlarının temiz ve düzenli tutulması alışkanlığını kazandırmak için gerekli tedbirleri alır.</w:t>
      </w:r>
    </w:p>
    <w:p w:rsidR="00B302AF" w:rsidRDefault="00B302AF" w:rsidP="0038605A">
      <w:pPr>
        <w:spacing w:after="0" w:line="240" w:lineRule="auto"/>
        <w:ind w:firstLine="567"/>
        <w:jc w:val="both"/>
        <w:rPr>
          <w:rFonts w:ascii="Times New Roman" w:eastAsia="Times New Roman" w:hAnsi="Times New Roman" w:cs="Times New Roman"/>
          <w:color w:val="000000"/>
          <w:sz w:val="24"/>
          <w:szCs w:val="24"/>
          <w:lang w:eastAsia="tr-TR"/>
        </w:rPr>
      </w:pPr>
    </w:p>
    <w:p w:rsidR="002C0F5F" w:rsidRDefault="00B302AF" w:rsidP="000D4AFA">
      <w:pPr>
        <w:spacing w:after="0" w:line="240" w:lineRule="auto"/>
        <w:jc w:val="both"/>
      </w:pPr>
      <w:r>
        <w:rPr>
          <w:rFonts w:ascii="Times New Roman" w:eastAsia="Times New Roman" w:hAnsi="Times New Roman" w:cs="Times New Roman"/>
          <w:color w:val="000000"/>
          <w:sz w:val="24"/>
          <w:szCs w:val="24"/>
          <w:lang w:eastAsia="tr-TR"/>
        </w:rPr>
        <w:tab/>
        <w:t xml:space="preserve">Dersine girdiği sınıfın il dersinde sınıf defterini idareden alır/aldırır. Son dersinde sınıf defterini ve yoklama kağıdını </w:t>
      </w:r>
      <w:r w:rsidR="000D4AFA">
        <w:rPr>
          <w:rFonts w:ascii="Times New Roman" w:eastAsia="Times New Roman" w:hAnsi="Times New Roman" w:cs="Times New Roman"/>
          <w:color w:val="000000"/>
          <w:sz w:val="24"/>
          <w:szCs w:val="24"/>
          <w:lang w:eastAsia="tr-TR"/>
        </w:rPr>
        <w:t>okul idaresine teslim eder/etti</w:t>
      </w:r>
      <w:r>
        <w:rPr>
          <w:rFonts w:ascii="Times New Roman" w:eastAsia="Times New Roman" w:hAnsi="Times New Roman" w:cs="Times New Roman"/>
          <w:color w:val="000000"/>
          <w:sz w:val="24"/>
          <w:szCs w:val="24"/>
          <w:lang w:eastAsia="tr-TR"/>
        </w:rPr>
        <w:t>rir.</w:t>
      </w:r>
    </w:p>
    <w:sectPr w:rsidR="002C0F5F" w:rsidSect="000D4A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6E4C7D"/>
    <w:multiLevelType w:val="hybridMultilevel"/>
    <w:tmpl w:val="4BAA0F06"/>
    <w:lvl w:ilvl="0" w:tplc="C430F024">
      <w:start w:val="1"/>
      <w:numFmt w:val="decimal"/>
      <w:lvlText w:val="%1."/>
      <w:lvlJc w:val="left"/>
      <w:pPr>
        <w:ind w:left="128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nsid w:val="62981E17"/>
    <w:multiLevelType w:val="hybridMultilevel"/>
    <w:tmpl w:val="7EEA55A2"/>
    <w:lvl w:ilvl="0" w:tplc="DDBADD9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05A"/>
    <w:rsid w:val="000B13DE"/>
    <w:rsid w:val="000D4AFA"/>
    <w:rsid w:val="0038605A"/>
    <w:rsid w:val="00412F47"/>
    <w:rsid w:val="005B5C6B"/>
    <w:rsid w:val="009550C3"/>
    <w:rsid w:val="00B15B25"/>
    <w:rsid w:val="00B302AF"/>
    <w:rsid w:val="00BE73CF"/>
    <w:rsid w:val="00EA1C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2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2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97836">
      <w:bodyDiv w:val="1"/>
      <w:marLeft w:val="0"/>
      <w:marRight w:val="0"/>
      <w:marTop w:val="0"/>
      <w:marBottom w:val="0"/>
      <w:divBdr>
        <w:top w:val="none" w:sz="0" w:space="0" w:color="auto"/>
        <w:left w:val="none" w:sz="0" w:space="0" w:color="auto"/>
        <w:bottom w:val="none" w:sz="0" w:space="0" w:color="auto"/>
        <w:right w:val="none" w:sz="0" w:space="0" w:color="auto"/>
      </w:divBdr>
    </w:div>
    <w:div w:id="178876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overseer</dc:creator>
  <cp:lastModifiedBy>overseer</cp:lastModifiedBy>
  <cp:revision>4</cp:revision>
  <dcterms:created xsi:type="dcterms:W3CDTF">2021-08-30T15:14:00Z</dcterms:created>
  <dcterms:modified xsi:type="dcterms:W3CDTF">2021-08-30T19:28:00Z</dcterms:modified>
</cp:coreProperties>
</file>