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1A453B" w:rsidP="001A453B">
      <w:pPr>
        <w:jc w:val="both"/>
        <w:rPr>
          <w:bCs/>
        </w:rPr>
      </w:pPr>
      <w:r w:rsidRPr="00FE67C0">
        <w:rPr>
          <w:i/>
          <w:iCs/>
        </w:rPr>
        <w:tab/>
      </w:r>
      <w:r>
        <w:rPr>
          <w:bCs/>
        </w:rPr>
        <w:t xml:space="preserve">     </w:t>
      </w:r>
      <w:r w:rsidR="00F76B78">
        <w:rPr>
          <w:bCs/>
        </w:rPr>
        <w:t>MUAMMER KOCATÜRK</w:t>
      </w:r>
      <w:r>
        <w:rPr>
          <w:bCs/>
        </w:rPr>
        <w:t xml:space="preserve"> MESLEKİ VE TEKNİK ANADOLU LİSESİ 20</w:t>
      </w:r>
      <w:r w:rsidR="00F76B78">
        <w:rPr>
          <w:bCs/>
        </w:rPr>
        <w:t>24</w:t>
      </w:r>
      <w:r>
        <w:rPr>
          <w:bCs/>
        </w:rPr>
        <w:t>-20</w:t>
      </w:r>
      <w:r w:rsidR="00F76B78">
        <w:rPr>
          <w:bCs/>
        </w:rPr>
        <w:t>25</w:t>
      </w:r>
      <w:r>
        <w:rPr>
          <w:bCs/>
        </w:rPr>
        <w:t xml:space="preserve"> EĞİTİM-ÖĞRETİM YILI OKUL AİLE BİRLİĞİ TOPLANTISI GÜNDEM MADDELERİ</w:t>
      </w:r>
    </w:p>
    <w:p w:rsidR="001A453B" w:rsidRDefault="001A453B" w:rsidP="001A453B">
      <w:pPr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5128"/>
      </w:tblGrid>
      <w:tr w:rsidR="001A453B" w:rsidTr="009C5061">
        <w:trPr>
          <w:trHeight w:val="302"/>
        </w:trPr>
        <w:tc>
          <w:tcPr>
            <w:tcW w:w="2900" w:type="dxa"/>
          </w:tcPr>
          <w:p w:rsidR="001A453B" w:rsidRDefault="001A453B" w:rsidP="001A453B">
            <w:pPr>
              <w:jc w:val="both"/>
              <w:rPr>
                <w:bCs/>
              </w:rPr>
            </w:pPr>
            <w:r>
              <w:rPr>
                <w:bCs/>
              </w:rPr>
              <w:t>Tarih</w:t>
            </w:r>
          </w:p>
        </w:tc>
        <w:tc>
          <w:tcPr>
            <w:tcW w:w="5128" w:type="dxa"/>
          </w:tcPr>
          <w:p w:rsidR="001A453B" w:rsidRDefault="00F76B78" w:rsidP="00BC068E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1A453B">
              <w:rPr>
                <w:bCs/>
              </w:rPr>
              <w:t>/10/20</w:t>
            </w:r>
            <w:r w:rsidR="00BC068E">
              <w:rPr>
                <w:bCs/>
              </w:rPr>
              <w:t>24</w:t>
            </w:r>
            <w:r w:rsidR="001A453B">
              <w:rPr>
                <w:bCs/>
              </w:rPr>
              <w:t xml:space="preserve"> </w:t>
            </w:r>
            <w:r>
              <w:rPr>
                <w:bCs/>
              </w:rPr>
              <w:t>SALI</w:t>
            </w:r>
          </w:p>
        </w:tc>
      </w:tr>
      <w:tr w:rsidR="001A453B" w:rsidTr="009C5061">
        <w:trPr>
          <w:trHeight w:val="605"/>
        </w:trPr>
        <w:tc>
          <w:tcPr>
            <w:tcW w:w="2900" w:type="dxa"/>
          </w:tcPr>
          <w:p w:rsidR="001A453B" w:rsidRDefault="001A453B" w:rsidP="00DC3202">
            <w:pPr>
              <w:jc w:val="both"/>
              <w:rPr>
                <w:bCs/>
              </w:rPr>
            </w:pPr>
            <w:r>
              <w:rPr>
                <w:bCs/>
              </w:rPr>
              <w:t>Y</w:t>
            </w:r>
            <w:r w:rsidR="00DC3202">
              <w:rPr>
                <w:bCs/>
              </w:rPr>
              <w:t>er</w:t>
            </w:r>
          </w:p>
        </w:tc>
        <w:tc>
          <w:tcPr>
            <w:tcW w:w="5128" w:type="dxa"/>
          </w:tcPr>
          <w:p w:rsidR="001A453B" w:rsidRDefault="00F76B78" w:rsidP="00BC068E">
            <w:pPr>
              <w:jc w:val="both"/>
              <w:rPr>
                <w:bCs/>
              </w:rPr>
            </w:pPr>
            <w:r>
              <w:rPr>
                <w:bCs/>
              </w:rPr>
              <w:t>Muammer Ko</w:t>
            </w:r>
            <w:r w:rsidR="00BC068E">
              <w:rPr>
                <w:bCs/>
              </w:rPr>
              <w:t>c</w:t>
            </w:r>
            <w:bookmarkStart w:id="0" w:name="_GoBack"/>
            <w:bookmarkEnd w:id="0"/>
            <w:r>
              <w:rPr>
                <w:bCs/>
              </w:rPr>
              <w:t>atürk</w:t>
            </w:r>
            <w:r w:rsidR="00DC3202">
              <w:rPr>
                <w:bCs/>
              </w:rPr>
              <w:t xml:space="preserve"> Mesleki ve Teknik Anadolu Lisesi </w:t>
            </w:r>
            <w:r>
              <w:rPr>
                <w:bCs/>
              </w:rPr>
              <w:t>Toplantı</w:t>
            </w:r>
            <w:r w:rsidR="00DC3202">
              <w:rPr>
                <w:bCs/>
              </w:rPr>
              <w:t xml:space="preserve"> Salonu</w:t>
            </w:r>
          </w:p>
        </w:tc>
      </w:tr>
      <w:tr w:rsidR="001A453B" w:rsidTr="009C5061">
        <w:trPr>
          <w:trHeight w:val="319"/>
        </w:trPr>
        <w:tc>
          <w:tcPr>
            <w:tcW w:w="2900" w:type="dxa"/>
          </w:tcPr>
          <w:p w:rsidR="001A453B" w:rsidRDefault="003E4073" w:rsidP="001A453B">
            <w:pPr>
              <w:jc w:val="both"/>
              <w:rPr>
                <w:bCs/>
              </w:rPr>
            </w:pPr>
            <w:r>
              <w:rPr>
                <w:bCs/>
              </w:rPr>
              <w:t>Saat:</w:t>
            </w:r>
          </w:p>
        </w:tc>
        <w:tc>
          <w:tcPr>
            <w:tcW w:w="5128" w:type="dxa"/>
          </w:tcPr>
          <w:p w:rsidR="001A453B" w:rsidRDefault="003E4073" w:rsidP="001A453B">
            <w:pPr>
              <w:jc w:val="both"/>
              <w:rPr>
                <w:bCs/>
              </w:rPr>
            </w:pPr>
            <w:r>
              <w:rPr>
                <w:bCs/>
              </w:rPr>
              <w:t>10:00</w:t>
            </w:r>
          </w:p>
        </w:tc>
      </w:tr>
    </w:tbl>
    <w:p w:rsidR="001A453B" w:rsidRDefault="001A453B" w:rsidP="001A453B">
      <w:pPr>
        <w:jc w:val="both"/>
        <w:rPr>
          <w:bCs/>
        </w:rPr>
      </w:pPr>
    </w:p>
    <w:p w:rsidR="001A453B" w:rsidRDefault="001A453B" w:rsidP="001A453B">
      <w:pPr>
        <w:jc w:val="both"/>
        <w:rPr>
          <w:bCs/>
        </w:rPr>
      </w:pPr>
    </w:p>
    <w:p w:rsidR="001A453B" w:rsidRDefault="001A453B" w:rsidP="001A453B">
      <w:pPr>
        <w:jc w:val="both"/>
        <w:rPr>
          <w:bCs/>
        </w:rPr>
      </w:pPr>
    </w:p>
    <w:p w:rsidR="001A453B" w:rsidRPr="00223D32" w:rsidRDefault="001A453B" w:rsidP="001A453B">
      <w:pPr>
        <w:jc w:val="both"/>
        <w:rPr>
          <w:u w:val="single"/>
        </w:rPr>
      </w:pPr>
      <w:r>
        <w:rPr>
          <w:bCs/>
        </w:rPr>
        <w:t xml:space="preserve">                       </w:t>
      </w:r>
      <w:r w:rsidRPr="00223D32">
        <w:rPr>
          <w:b/>
          <w:bCs/>
          <w:u w:val="single"/>
        </w:rPr>
        <w:t>GÜNDEM</w:t>
      </w:r>
    </w:p>
    <w:p w:rsidR="001A453B" w:rsidRDefault="001A453B" w:rsidP="001A453B">
      <w:pPr>
        <w:jc w:val="both"/>
      </w:pPr>
      <w:r>
        <w:t>1.  Açılış, yoklama, toplantı yeter sayısının tespiti</w:t>
      </w:r>
    </w:p>
    <w:p w:rsidR="001A453B" w:rsidRDefault="001A453B" w:rsidP="001A453B">
      <w:pPr>
        <w:jc w:val="both"/>
      </w:pPr>
      <w:r>
        <w:t>2.  Saygı duruşu ve İstiklal Marşı</w:t>
      </w:r>
    </w:p>
    <w:p w:rsidR="001A453B" w:rsidRDefault="001A453B" w:rsidP="001A453B">
      <w:pPr>
        <w:jc w:val="both"/>
      </w:pPr>
      <w:r>
        <w:t>3.  Okul Müdürü’nün Genel Kurul açılış konuşması</w:t>
      </w:r>
    </w:p>
    <w:p w:rsidR="001A453B" w:rsidRDefault="001A453B" w:rsidP="001A453B">
      <w:pPr>
        <w:jc w:val="both"/>
      </w:pPr>
      <w:r>
        <w:t>4.  Başkanlık Divanının oluşturulması</w:t>
      </w:r>
    </w:p>
    <w:p w:rsidR="001A453B" w:rsidRDefault="001A453B" w:rsidP="001A453B">
      <w:pPr>
        <w:jc w:val="both"/>
      </w:pPr>
      <w:r>
        <w:t>5.  Yönetim Kurulu Faaliyet Raporunun okunması, görüşülmesi ve İBRA’ya sunulması.</w:t>
      </w:r>
    </w:p>
    <w:p w:rsidR="001A453B" w:rsidRDefault="001A453B" w:rsidP="001A453B">
      <w:pPr>
        <w:jc w:val="both"/>
      </w:pPr>
      <w:r>
        <w:t>6.   Denetim Kurulu Raporu’nun okunması, görüşülmesi ve İBRA’ya sunulması.</w:t>
      </w:r>
    </w:p>
    <w:p w:rsidR="008A4306" w:rsidRDefault="008A4306" w:rsidP="008A4306">
      <w:pPr>
        <w:jc w:val="both"/>
      </w:pPr>
      <w:r>
        <w:t>7-Tahmini Bütçenin Görüşülmesi</w:t>
      </w:r>
    </w:p>
    <w:p w:rsidR="001A453B" w:rsidRDefault="002719C2" w:rsidP="001A453B">
      <w:pPr>
        <w:jc w:val="both"/>
      </w:pPr>
      <w:r>
        <w:t>8</w:t>
      </w:r>
      <w:r w:rsidR="00DF0EF7">
        <w:t>-</w:t>
      </w:r>
      <w:r w:rsidR="001A453B">
        <w:t xml:space="preserve"> İhtiyaçların temini için gerekli harcamaların yapılması için Yönetim Kurulu’nun yetkilendirilmesi </w:t>
      </w:r>
    </w:p>
    <w:p w:rsidR="002719C2" w:rsidRDefault="002719C2" w:rsidP="001A453B">
      <w:pPr>
        <w:jc w:val="both"/>
      </w:pPr>
      <w:r>
        <w:t>9-Yönetim ve Denetim Kurulu şeçimleri için aday listelerinin belirlenmesi ve divana sunulması.</w:t>
      </w:r>
    </w:p>
    <w:p w:rsidR="003E4073" w:rsidRDefault="00987033" w:rsidP="001A453B">
      <w:pPr>
        <w:jc w:val="both"/>
      </w:pPr>
      <w:r>
        <w:t>10</w:t>
      </w:r>
      <w:r w:rsidR="008A413D">
        <w:t>-</w:t>
      </w:r>
      <w:r w:rsidR="001A453B">
        <w:t xml:space="preserve"> Veliler arasından 5 asil, 5 yedek üye Yönetim Kurulu’na; veliler arasından </w:t>
      </w:r>
      <w:r w:rsidR="003E4073">
        <w:t>1</w:t>
      </w:r>
      <w:r w:rsidR="001A453B">
        <w:t xml:space="preserve"> asil, </w:t>
      </w:r>
      <w:r w:rsidR="003E4073">
        <w:t>1</w:t>
      </w:r>
      <w:r w:rsidR="001A453B">
        <w:t xml:space="preserve"> yedek üye Denetim </w:t>
      </w:r>
      <w:r w:rsidR="001A453B" w:rsidRPr="00F16AC7">
        <w:t xml:space="preserve">Kurulu’na </w:t>
      </w:r>
      <w:r w:rsidR="001A453B">
        <w:t>seçimin yapılması.</w:t>
      </w:r>
    </w:p>
    <w:p w:rsidR="001A453B" w:rsidRDefault="00DE31BD" w:rsidP="001A453B">
      <w:pPr>
        <w:jc w:val="both"/>
      </w:pPr>
      <w:r>
        <w:t>11</w:t>
      </w:r>
      <w:r w:rsidR="003E4073" w:rsidRPr="003E4073">
        <w:t xml:space="preserve"> </w:t>
      </w:r>
      <w:r w:rsidR="003E4073">
        <w:t>Sosyal etkinlikler kuruluna 1 asil veli seçimi</w:t>
      </w:r>
    </w:p>
    <w:p w:rsidR="001A453B" w:rsidRDefault="001A453B" w:rsidP="001A453B">
      <w:pPr>
        <w:jc w:val="both"/>
      </w:pPr>
      <w:r>
        <w:t>1</w:t>
      </w:r>
      <w:r w:rsidR="00DE31BD">
        <w:t>2</w:t>
      </w:r>
      <w:r w:rsidR="00DF0EF7">
        <w:t>-</w:t>
      </w:r>
      <w:r>
        <w:t xml:space="preserve">.  Okulun eğitim öğretim kalitesinin daha yükseltilmesine yönelik önerilerin görüşülmesi </w:t>
      </w:r>
    </w:p>
    <w:p w:rsidR="001A453B" w:rsidRDefault="003E4073" w:rsidP="001A453B">
      <w:pPr>
        <w:jc w:val="both"/>
      </w:pPr>
      <w:r>
        <w:t>1</w:t>
      </w:r>
      <w:r w:rsidR="00DE31BD">
        <w:t>3</w:t>
      </w:r>
      <w:r w:rsidR="00DF0EF7">
        <w:t>-</w:t>
      </w:r>
      <w:r w:rsidR="001A453B">
        <w:t xml:space="preserve">  Dilek ve temennilerin görüşülmesi</w:t>
      </w:r>
    </w:p>
    <w:p w:rsidR="00504F10" w:rsidRDefault="00DE31BD" w:rsidP="001A453B">
      <w:pPr>
        <w:rPr>
          <w:i/>
          <w:iCs/>
        </w:rPr>
      </w:pPr>
      <w:r>
        <w:rPr>
          <w:iCs/>
        </w:rPr>
        <w:t>1</w:t>
      </w:r>
      <w:r w:rsidR="00846643">
        <w:rPr>
          <w:iCs/>
        </w:rPr>
        <w:t>4</w:t>
      </w:r>
      <w:r w:rsidR="00DF0EF7">
        <w:rPr>
          <w:iCs/>
        </w:rPr>
        <w:t>-</w:t>
      </w:r>
      <w:r w:rsidR="003E4073">
        <w:rPr>
          <w:i/>
          <w:iCs/>
        </w:rPr>
        <w:t>.</w:t>
      </w:r>
      <w:r w:rsidR="001A453B" w:rsidRPr="00504F10">
        <w:rPr>
          <w:iCs/>
        </w:rPr>
        <w:t>Kapanış.</w:t>
      </w:r>
      <w:r w:rsidR="001A453B">
        <w:rPr>
          <w:i/>
          <w:iCs/>
        </w:rPr>
        <w:tab/>
      </w:r>
    </w:p>
    <w:p w:rsidR="00F16AC7" w:rsidRDefault="00F16AC7" w:rsidP="001A453B">
      <w:pPr>
        <w:rPr>
          <w:i/>
          <w:iCs/>
        </w:rPr>
      </w:pPr>
    </w:p>
    <w:p w:rsidR="00F16AC7" w:rsidRPr="00F16AC7" w:rsidRDefault="00F16AC7" w:rsidP="001A453B">
      <w:pPr>
        <w:rPr>
          <w:b/>
          <w:i/>
          <w:iCs/>
        </w:rPr>
      </w:pPr>
    </w:p>
    <w:p w:rsidR="00F16AC7" w:rsidRDefault="00F16AC7" w:rsidP="001A453B">
      <w:pPr>
        <w:rPr>
          <w:b/>
          <w:iCs/>
        </w:rPr>
      </w:pPr>
      <w:r w:rsidRPr="00F16AC7">
        <w:rPr>
          <w:b/>
          <w:iCs/>
        </w:rPr>
        <w:t>GÜNDEM MADDELERİNİN GÖRÜŞÜLMESİ VE ALINAN KARARLAR</w:t>
      </w:r>
    </w:p>
    <w:p w:rsidR="00F16AC7" w:rsidRDefault="00F16AC7" w:rsidP="001A453B">
      <w:pPr>
        <w:rPr>
          <w:b/>
          <w:iCs/>
        </w:rPr>
      </w:pPr>
    </w:p>
    <w:p w:rsidR="00F16AC7" w:rsidRDefault="00F16AC7" w:rsidP="001A453B">
      <w:pPr>
        <w:rPr>
          <w:iCs/>
        </w:rPr>
      </w:pPr>
      <w:r w:rsidRPr="00F16AC7">
        <w:rPr>
          <w:iCs/>
        </w:rPr>
        <w:t>1-</w:t>
      </w:r>
      <w:r w:rsidR="00F76B78">
        <w:rPr>
          <w:iCs/>
        </w:rPr>
        <w:t>Muammer Kocatürk</w:t>
      </w:r>
      <w:r>
        <w:rPr>
          <w:iCs/>
        </w:rPr>
        <w:t xml:space="preserve"> Mesleki ve Teknik Anadolu Lisesi Okul Aile Birliği yukarıda belirtilen tarih</w:t>
      </w:r>
      <w:r w:rsidR="00590EF0">
        <w:rPr>
          <w:iCs/>
        </w:rPr>
        <w:t xml:space="preserve"> </w:t>
      </w:r>
      <w:r>
        <w:rPr>
          <w:iCs/>
        </w:rPr>
        <w:t>,yer ve saatte Olağan Genel Kurul Toplantısını yapmak üzere toplanmıştır.</w:t>
      </w:r>
    </w:p>
    <w:p w:rsidR="00F16AC7" w:rsidRDefault="00F16AC7" w:rsidP="001A453B">
      <w:pPr>
        <w:rPr>
          <w:iCs/>
        </w:rPr>
      </w:pPr>
      <w:r>
        <w:rPr>
          <w:iCs/>
        </w:rPr>
        <w:t>2-</w:t>
      </w:r>
      <w:r w:rsidR="00C25616">
        <w:rPr>
          <w:iCs/>
        </w:rPr>
        <w:t>Ulu Önder Gazi Mustafa Kemal ATATÜRK  aziz ş</w:t>
      </w:r>
      <w:r w:rsidR="00590EF0">
        <w:rPr>
          <w:iCs/>
        </w:rPr>
        <w:t xml:space="preserve">ehitlerimizin manevi huzurunda </w:t>
      </w:r>
      <w:r w:rsidR="00C25616">
        <w:rPr>
          <w:iCs/>
        </w:rPr>
        <w:t xml:space="preserve">bir dakikalık saygı duruşu ve </w:t>
      </w:r>
      <w:r w:rsidR="00DF236C">
        <w:rPr>
          <w:iCs/>
        </w:rPr>
        <w:t>İstiklal Marşımızın okunmasından sonra gündem maddelerinin görüşülmesine geçildi.</w:t>
      </w:r>
      <w:r w:rsidR="00590EF0">
        <w:rPr>
          <w:iCs/>
        </w:rPr>
        <w:t xml:space="preserve"> </w:t>
      </w:r>
      <w:r w:rsidR="00E37551">
        <w:rPr>
          <w:iCs/>
        </w:rPr>
        <w:t xml:space="preserve">Gündem maddeleri Müdür Yardımcısı </w:t>
      </w:r>
      <w:r w:rsidR="00F76B78">
        <w:rPr>
          <w:iCs/>
        </w:rPr>
        <w:t>Yasin CEPECİ</w:t>
      </w:r>
      <w:r w:rsidR="00E37551">
        <w:rPr>
          <w:iCs/>
        </w:rPr>
        <w:t xml:space="preserve"> tarafından okundu ilave gündem maddeleri ekleyip isteyip istemedikleri birlik üyelerine soruldu.</w:t>
      </w:r>
    </w:p>
    <w:p w:rsidR="00E37551" w:rsidRDefault="00E37551" w:rsidP="001A453B">
      <w:pPr>
        <w:rPr>
          <w:iCs/>
        </w:rPr>
      </w:pPr>
    </w:p>
    <w:p w:rsidR="00D62166" w:rsidRDefault="00D62166" w:rsidP="001A453B">
      <w:pPr>
        <w:rPr>
          <w:iCs/>
        </w:rPr>
      </w:pPr>
      <w:r>
        <w:rPr>
          <w:iCs/>
        </w:rPr>
        <w:t>3-</w:t>
      </w:r>
      <w:r w:rsidR="00B24904">
        <w:rPr>
          <w:iCs/>
        </w:rPr>
        <w:t xml:space="preserve">Okul Müdürü </w:t>
      </w:r>
      <w:r w:rsidR="00F76B78">
        <w:rPr>
          <w:iCs/>
        </w:rPr>
        <w:t>Zafer ŞAHİN</w:t>
      </w:r>
      <w:r w:rsidR="00B24904">
        <w:rPr>
          <w:iCs/>
        </w:rPr>
        <w:t>;</w:t>
      </w:r>
      <w:r w:rsidR="00590EF0">
        <w:rPr>
          <w:iCs/>
        </w:rPr>
        <w:t xml:space="preserve"> </w:t>
      </w:r>
      <w:r w:rsidR="00B24904">
        <w:rPr>
          <w:iCs/>
        </w:rPr>
        <w:t>Öğretmen –Veli-Öğrenci diyaloğunun öğ</w:t>
      </w:r>
      <w:r w:rsidR="00590EF0">
        <w:rPr>
          <w:iCs/>
        </w:rPr>
        <w:t>r</w:t>
      </w:r>
      <w:r w:rsidR="00B24904">
        <w:rPr>
          <w:iCs/>
        </w:rPr>
        <w:t>enci başarısındaki etkisini anlattı.</w:t>
      </w:r>
      <w:r w:rsidR="00590EF0">
        <w:rPr>
          <w:iCs/>
        </w:rPr>
        <w:t xml:space="preserve"> </w:t>
      </w:r>
      <w:r w:rsidR="00B24904">
        <w:rPr>
          <w:iCs/>
        </w:rPr>
        <w:t>Okulun genel tanıtımını yaptıktan sonra öğrenci-devam devamsızlıkları konusunda bilgilendirmeler yaptı.</w:t>
      </w:r>
      <w:r w:rsidR="00590EF0">
        <w:rPr>
          <w:iCs/>
        </w:rPr>
        <w:t xml:space="preserve"> </w:t>
      </w:r>
      <w:r w:rsidR="00B24904">
        <w:rPr>
          <w:iCs/>
        </w:rPr>
        <w:t>Velilerin öğrencilerin sağlık ,temizlik,</w:t>
      </w:r>
      <w:r w:rsidR="00590EF0">
        <w:rPr>
          <w:iCs/>
        </w:rPr>
        <w:t xml:space="preserve"> </w:t>
      </w:r>
      <w:r w:rsidR="00B24904">
        <w:rPr>
          <w:iCs/>
        </w:rPr>
        <w:t>alışkanlıklarını kazanmalarında öğretmenlere yardımcı olmaları gerektiği ,öğrencilere yeterli ve dengeli beslenme alışkanlıkları kazandırmanın gerektiği</w:t>
      </w:r>
      <w:r w:rsidR="00F76B78">
        <w:rPr>
          <w:iCs/>
        </w:rPr>
        <w:t>ni söyledi.</w:t>
      </w:r>
      <w:r w:rsidR="00590EF0">
        <w:rPr>
          <w:iCs/>
        </w:rPr>
        <w:t xml:space="preserve"> </w:t>
      </w:r>
      <w:r w:rsidR="009C5061">
        <w:rPr>
          <w:iCs/>
        </w:rPr>
        <w:t>Hangi üniversitelerin öğrencilere ek puan verdiğini açıkladı</w:t>
      </w:r>
      <w:r w:rsidR="00590EF0">
        <w:rPr>
          <w:iCs/>
        </w:rPr>
        <w:t xml:space="preserve"> </w:t>
      </w:r>
      <w:r w:rsidR="009C5061">
        <w:rPr>
          <w:iCs/>
        </w:rPr>
        <w:t>.</w:t>
      </w:r>
      <w:r w:rsidR="00B1021D">
        <w:rPr>
          <w:iCs/>
        </w:rPr>
        <w:t>Katılımlarından dolayı velilere teşekkür etti</w:t>
      </w:r>
      <w:r w:rsidR="00E21934">
        <w:rPr>
          <w:iCs/>
        </w:rPr>
        <w:t>.</w:t>
      </w:r>
    </w:p>
    <w:p w:rsidR="00E21934" w:rsidRDefault="00E21934" w:rsidP="001A453B">
      <w:pPr>
        <w:rPr>
          <w:iCs/>
        </w:rPr>
      </w:pPr>
      <w:r>
        <w:rPr>
          <w:iCs/>
        </w:rPr>
        <w:t>4-Günd</w:t>
      </w:r>
      <w:r w:rsidR="00AD795A">
        <w:rPr>
          <w:iCs/>
        </w:rPr>
        <w:t>e</w:t>
      </w:r>
      <w:r>
        <w:rPr>
          <w:iCs/>
        </w:rPr>
        <w:t>m gereği toplantıyı yönetmek üzere Divan heyetinin oluşturulmasına geçildi.</w:t>
      </w:r>
      <w:r w:rsidR="00590EF0">
        <w:rPr>
          <w:iCs/>
        </w:rPr>
        <w:t xml:space="preserve"> </w:t>
      </w:r>
      <w:r>
        <w:rPr>
          <w:iCs/>
        </w:rPr>
        <w:t xml:space="preserve">Geçici divan başkanlığı için </w:t>
      </w:r>
      <w:r w:rsidR="00BC068E">
        <w:rPr>
          <w:iCs/>
        </w:rPr>
        <w:t>........................(veli)</w:t>
      </w:r>
      <w:r w:rsidR="00F76B78">
        <w:rPr>
          <w:iCs/>
        </w:rPr>
        <w:t xml:space="preserve"> </w:t>
      </w:r>
      <w:r>
        <w:rPr>
          <w:iCs/>
        </w:rPr>
        <w:t xml:space="preserve">yazmanlık için </w:t>
      </w:r>
      <w:r w:rsidR="00F76B78">
        <w:rPr>
          <w:iCs/>
        </w:rPr>
        <w:t>..................</w:t>
      </w:r>
      <w:r>
        <w:rPr>
          <w:iCs/>
        </w:rPr>
        <w:t>teklif edildi ve yapılan açık oylamada oy çokluğu ile kabul edildi.</w:t>
      </w:r>
    </w:p>
    <w:p w:rsidR="00073107" w:rsidRDefault="00073107" w:rsidP="001A453B">
      <w:pPr>
        <w:rPr>
          <w:iCs/>
        </w:rPr>
      </w:pPr>
      <w:r>
        <w:rPr>
          <w:iCs/>
        </w:rPr>
        <w:lastRenderedPageBreak/>
        <w:t>5-Gündem gereği yönetim kurulu faaliyet raporu okundu.</w:t>
      </w:r>
      <w:r w:rsidR="009E1C70">
        <w:rPr>
          <w:iCs/>
        </w:rPr>
        <w:t xml:space="preserve"> </w:t>
      </w:r>
      <w:r>
        <w:rPr>
          <w:iCs/>
        </w:rPr>
        <w:t>Raporda öz olarak birliğin birli</w:t>
      </w:r>
      <w:r w:rsidR="00760FF0">
        <w:rPr>
          <w:iCs/>
        </w:rPr>
        <w:t>ğ</w:t>
      </w:r>
      <w:r>
        <w:rPr>
          <w:iCs/>
        </w:rPr>
        <w:t>in bir yıl içerisinde gerçekleştirmi</w:t>
      </w:r>
      <w:r w:rsidR="009E1C70">
        <w:rPr>
          <w:iCs/>
        </w:rPr>
        <w:t>ş</w:t>
      </w:r>
      <w:r>
        <w:rPr>
          <w:iCs/>
        </w:rPr>
        <w:t xml:space="preserve"> olduğu faaliyetler özetlendi.</w:t>
      </w:r>
      <w:r w:rsidR="009E1C70">
        <w:rPr>
          <w:iCs/>
        </w:rPr>
        <w:t xml:space="preserve"> </w:t>
      </w:r>
      <w:r>
        <w:rPr>
          <w:iCs/>
        </w:rPr>
        <w:t>Rapor oylamaya sunuldu.</w:t>
      </w:r>
      <w:r w:rsidR="00952613">
        <w:rPr>
          <w:iCs/>
        </w:rPr>
        <w:t xml:space="preserve"> </w:t>
      </w:r>
      <w:r>
        <w:rPr>
          <w:iCs/>
        </w:rPr>
        <w:t>Genel kurul raporu oy birliği ile ibra etti.</w:t>
      </w:r>
    </w:p>
    <w:p w:rsidR="00D14BA1" w:rsidRDefault="00D14BA1" w:rsidP="001A453B">
      <w:pPr>
        <w:rPr>
          <w:iCs/>
        </w:rPr>
      </w:pPr>
      <w:r>
        <w:rPr>
          <w:iCs/>
        </w:rPr>
        <w:t>6-</w:t>
      </w:r>
      <w:r w:rsidR="00283C7D">
        <w:rPr>
          <w:iCs/>
        </w:rPr>
        <w:t xml:space="preserve">Denetleme Kurulu raporu denetleme kurulu üyesi </w:t>
      </w:r>
      <w:r w:rsidR="00F76B78">
        <w:rPr>
          <w:iCs/>
        </w:rPr>
        <w:t xml:space="preserve">................... </w:t>
      </w:r>
      <w:r w:rsidR="00283C7D">
        <w:rPr>
          <w:iCs/>
        </w:rPr>
        <w:t xml:space="preserve"> tarafından okundu. Raporun okunmasında</w:t>
      </w:r>
      <w:r w:rsidR="00B02157">
        <w:rPr>
          <w:iCs/>
        </w:rPr>
        <w:t xml:space="preserve"> ;birliğin yönetim kurulu çalışmalarının</w:t>
      </w:r>
      <w:r w:rsidR="00D960BF">
        <w:rPr>
          <w:iCs/>
        </w:rPr>
        <w:t xml:space="preserve"> geçen zaman içinde denetlemeye alındığını ,gelir-gider bütçesi ,kararlaştırma ve planlama açısından ,resmi işlemler yönüyle iç tüzüğe ve Okul Aile Birliği yönetmeliğine aykırı davranışların olmadığı belirtildi</w:t>
      </w:r>
      <w:r w:rsidR="00590EF0">
        <w:rPr>
          <w:iCs/>
        </w:rPr>
        <w:t xml:space="preserve"> </w:t>
      </w:r>
      <w:r w:rsidR="00D960BF">
        <w:rPr>
          <w:iCs/>
        </w:rPr>
        <w:t>.Denetleme kurulu raporu genel kurulun oyuna sunuldu.</w:t>
      </w:r>
      <w:r w:rsidR="00590EF0">
        <w:rPr>
          <w:iCs/>
        </w:rPr>
        <w:t xml:space="preserve"> </w:t>
      </w:r>
      <w:r w:rsidR="00D960BF">
        <w:rPr>
          <w:iCs/>
        </w:rPr>
        <w:t>Genel kurul raporu oy birliği ile ibra etti.</w:t>
      </w:r>
    </w:p>
    <w:p w:rsidR="00301A52" w:rsidRDefault="00301A52" w:rsidP="001A453B">
      <w:pPr>
        <w:rPr>
          <w:iCs/>
        </w:rPr>
      </w:pPr>
      <w:r>
        <w:rPr>
          <w:iCs/>
        </w:rPr>
        <w:t>7-</w:t>
      </w:r>
      <w:r w:rsidR="00BF751A">
        <w:rPr>
          <w:iCs/>
        </w:rPr>
        <w:t>Önce</w:t>
      </w:r>
      <w:r w:rsidR="008A4306">
        <w:rPr>
          <w:iCs/>
        </w:rPr>
        <w:t xml:space="preserve">liklere </w:t>
      </w:r>
      <w:r w:rsidR="00BF751A">
        <w:rPr>
          <w:iCs/>
        </w:rPr>
        <w:t xml:space="preserve">göre okulun ve öğrencilerin ihtiyaçlarını dikkate alınarak hazırlanan Tahmini bütçe  okunarak(yaklaşık </w:t>
      </w:r>
      <w:r w:rsidR="00F76B78">
        <w:rPr>
          <w:iCs/>
        </w:rPr>
        <w:t>2</w:t>
      </w:r>
      <w:r w:rsidR="00BF751A">
        <w:rPr>
          <w:iCs/>
        </w:rPr>
        <w:t>000 TL)</w:t>
      </w:r>
      <w:r w:rsidR="00F76B78">
        <w:rPr>
          <w:iCs/>
        </w:rPr>
        <w:t xml:space="preserve"> </w:t>
      </w:r>
      <w:r w:rsidR="00BF751A">
        <w:rPr>
          <w:iCs/>
        </w:rPr>
        <w:t>oybirliği ile kabul edildi.</w:t>
      </w:r>
    </w:p>
    <w:p w:rsidR="00BF751A" w:rsidRDefault="00BF751A" w:rsidP="001A453B">
      <w:pPr>
        <w:rPr>
          <w:iCs/>
        </w:rPr>
      </w:pPr>
      <w:r>
        <w:rPr>
          <w:iCs/>
        </w:rPr>
        <w:t>8-</w:t>
      </w:r>
      <w:r w:rsidR="006203C5">
        <w:rPr>
          <w:iCs/>
        </w:rPr>
        <w:t>İhtiyaçların giderilmesine yönelik yönetim kurulu,</w:t>
      </w:r>
      <w:r w:rsidR="00BC5C65">
        <w:rPr>
          <w:iCs/>
        </w:rPr>
        <w:t xml:space="preserve"> </w:t>
      </w:r>
      <w:r w:rsidR="006203C5">
        <w:rPr>
          <w:iCs/>
        </w:rPr>
        <w:t>genel kurulca yapılan oylamada oybirliği ile yetkilendirilmiştir.</w:t>
      </w:r>
    </w:p>
    <w:p w:rsidR="007C7F03" w:rsidRDefault="007C7F03" w:rsidP="001A453B">
      <w:pPr>
        <w:rPr>
          <w:iCs/>
        </w:rPr>
      </w:pPr>
      <w:r>
        <w:rPr>
          <w:iCs/>
        </w:rPr>
        <w:t>9-Yönetim ve Denetim Kurulları için aday listeleri oluşturuldu.</w:t>
      </w:r>
    </w:p>
    <w:p w:rsidR="00397E53" w:rsidRDefault="007C7F03" w:rsidP="001A453B">
      <w:pPr>
        <w:rPr>
          <w:iCs/>
        </w:rPr>
      </w:pPr>
      <w:r>
        <w:rPr>
          <w:iCs/>
        </w:rPr>
        <w:t>10</w:t>
      </w:r>
      <w:r w:rsidR="00BC5C65">
        <w:rPr>
          <w:iCs/>
        </w:rPr>
        <w:t>-Yeni yönetimin oluşturulması için oylama yoluyla seçim yapıldı. Buna göre</w:t>
      </w:r>
      <w:r w:rsidR="00952613">
        <w:rPr>
          <w:iCs/>
        </w:rPr>
        <w:t>;</w:t>
      </w:r>
    </w:p>
    <w:p w:rsidR="00397E53" w:rsidRDefault="00397E53" w:rsidP="00397E53">
      <w:pPr>
        <w:rPr>
          <w:b/>
        </w:rPr>
      </w:pPr>
      <w:r w:rsidRPr="00D81F77">
        <w:t xml:space="preserve">                                               </w:t>
      </w:r>
      <w:r w:rsidRPr="00D81F77">
        <w:rPr>
          <w:b/>
        </w:rPr>
        <w:t>YÖNETİM KURULU ÜYELERİ</w:t>
      </w:r>
    </w:p>
    <w:p w:rsidR="00397E53" w:rsidRPr="00D81F77" w:rsidRDefault="00397E53" w:rsidP="00397E53">
      <w:r w:rsidRPr="00D81F77">
        <w:t>ASİL ÜYELER</w:t>
      </w: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3239"/>
        <w:gridCol w:w="3239"/>
        <w:gridCol w:w="3241"/>
      </w:tblGrid>
      <w:tr w:rsidR="00397E53" w:rsidTr="00162053">
        <w:trPr>
          <w:trHeight w:val="630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Velinin Adı Soyadı</w:t>
            </w:r>
          </w:p>
        </w:tc>
        <w:tc>
          <w:tcPr>
            <w:tcW w:w="3239" w:type="dxa"/>
          </w:tcPr>
          <w:p w:rsidR="00397E53" w:rsidRPr="00D81F77" w:rsidRDefault="00397E53" w:rsidP="00162053">
            <w:r w:rsidRPr="00D81F77">
              <w:t>Cep tel no</w:t>
            </w:r>
          </w:p>
        </w:tc>
        <w:tc>
          <w:tcPr>
            <w:tcW w:w="3241" w:type="dxa"/>
          </w:tcPr>
          <w:p w:rsidR="00397E53" w:rsidRPr="00D81F77" w:rsidRDefault="00397E53" w:rsidP="00162053">
            <w:r w:rsidRPr="00D81F77">
              <w:t>Öğrencinin adı soyadı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F76B78">
            <w:r w:rsidRPr="00D81F77">
              <w:t>1</w:t>
            </w:r>
            <w:r w:rsidR="001A7452">
              <w:t>-</w:t>
            </w:r>
            <w:r w:rsidR="00F76B78">
              <w:rPr>
                <w:iCs/>
              </w:rPr>
              <w:t xml:space="preserve"> .................................</w:t>
            </w:r>
          </w:p>
        </w:tc>
        <w:tc>
          <w:tcPr>
            <w:tcW w:w="3239" w:type="dxa"/>
          </w:tcPr>
          <w:p w:rsidR="00397E53" w:rsidRPr="005707EC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1A7452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2</w:t>
            </w:r>
            <w:r w:rsidR="001A7452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5707EC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1A7452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3</w:t>
            </w:r>
            <w:r w:rsidR="0008427A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5707EC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7C1446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23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4</w:t>
            </w:r>
            <w:r w:rsidR="0008427A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5707EC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7C1446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291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5</w:t>
            </w:r>
            <w:r w:rsidR="00A326EC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5707EC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7C1446" w:rsidRDefault="00F76B78" w:rsidP="00162053">
            <w:r>
              <w:rPr>
                <w:iCs/>
              </w:rPr>
              <w:t>.................................</w:t>
            </w:r>
          </w:p>
        </w:tc>
      </w:tr>
    </w:tbl>
    <w:p w:rsidR="00397E53" w:rsidRPr="00D81F77" w:rsidRDefault="00397E53" w:rsidP="00397E53">
      <w:pPr>
        <w:rPr>
          <w:b/>
        </w:rPr>
      </w:pPr>
    </w:p>
    <w:p w:rsidR="00397E53" w:rsidRDefault="00397E53" w:rsidP="00397E53"/>
    <w:p w:rsidR="00397E53" w:rsidRDefault="00397E53" w:rsidP="00397E53"/>
    <w:p w:rsidR="00397E53" w:rsidRDefault="00397E53" w:rsidP="00397E53">
      <w:r>
        <w:t xml:space="preserve">  YEDEK ÜYELER</w:t>
      </w: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3239"/>
        <w:gridCol w:w="3239"/>
        <w:gridCol w:w="3241"/>
      </w:tblGrid>
      <w:tr w:rsidR="00397E53" w:rsidTr="00162053">
        <w:trPr>
          <w:trHeight w:val="630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Velinin Adı Soyadı</w:t>
            </w:r>
          </w:p>
        </w:tc>
        <w:tc>
          <w:tcPr>
            <w:tcW w:w="3239" w:type="dxa"/>
          </w:tcPr>
          <w:p w:rsidR="00397E53" w:rsidRPr="00D81F77" w:rsidRDefault="00397E53" w:rsidP="00162053">
            <w:r w:rsidRPr="00D81F77">
              <w:t>Cep tel no</w:t>
            </w:r>
          </w:p>
        </w:tc>
        <w:tc>
          <w:tcPr>
            <w:tcW w:w="3241" w:type="dxa"/>
          </w:tcPr>
          <w:p w:rsidR="00397E53" w:rsidRPr="00D81F77" w:rsidRDefault="00397E53" w:rsidP="00162053">
            <w:r w:rsidRPr="00D81F77">
              <w:t>Öğrencinin adı soyadı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1</w:t>
            </w:r>
            <w:r w:rsidR="009349F1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C54106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E14E4A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2</w:t>
            </w:r>
            <w:r w:rsidR="009349F1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C54106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E14E4A" w:rsidRDefault="00F76B78" w:rsidP="005707EC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07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3</w:t>
            </w:r>
            <w:r w:rsidR="009349F1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C54106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E14E4A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323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4</w:t>
            </w:r>
            <w:r w:rsidR="009349F1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C54106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E14E4A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291"/>
        </w:trPr>
        <w:tc>
          <w:tcPr>
            <w:tcW w:w="3239" w:type="dxa"/>
          </w:tcPr>
          <w:p w:rsidR="00397E53" w:rsidRPr="00D81F77" w:rsidRDefault="00397E53" w:rsidP="00162053">
            <w:r w:rsidRPr="00D81F77">
              <w:t>5</w:t>
            </w:r>
            <w:r w:rsidR="009349F1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3239" w:type="dxa"/>
          </w:tcPr>
          <w:p w:rsidR="00397E53" w:rsidRPr="00C54106" w:rsidRDefault="00F76B78" w:rsidP="00162053">
            <w:r>
              <w:rPr>
                <w:iCs/>
              </w:rPr>
              <w:t>.................................</w:t>
            </w:r>
          </w:p>
        </w:tc>
        <w:tc>
          <w:tcPr>
            <w:tcW w:w="3241" w:type="dxa"/>
          </w:tcPr>
          <w:p w:rsidR="00397E53" w:rsidRPr="00E14E4A" w:rsidRDefault="00F76B78" w:rsidP="00162053">
            <w:r>
              <w:rPr>
                <w:iCs/>
              </w:rPr>
              <w:t>.................................</w:t>
            </w:r>
          </w:p>
        </w:tc>
      </w:tr>
    </w:tbl>
    <w:p w:rsidR="00397E53" w:rsidRDefault="00342741" w:rsidP="00397E53">
      <w:r>
        <w:t>Denetim Kurulunun oluşturulması için</w:t>
      </w:r>
      <w:r w:rsidR="00492F0F">
        <w:t xml:space="preserve"> oylama yoluyla seçim yapıldı.Buna Göre ;</w:t>
      </w:r>
    </w:p>
    <w:p w:rsidR="00397E53" w:rsidRDefault="00397E53" w:rsidP="00397E53">
      <w:r>
        <w:t xml:space="preserve">DENETİM KURULU </w:t>
      </w:r>
    </w:p>
    <w:p w:rsidR="00397E53" w:rsidRDefault="00397E53" w:rsidP="00397E53"/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3171"/>
        <w:gridCol w:w="2279"/>
        <w:gridCol w:w="1908"/>
        <w:gridCol w:w="2196"/>
      </w:tblGrid>
      <w:tr w:rsidR="00397E53" w:rsidTr="00162053">
        <w:trPr>
          <w:trHeight w:val="510"/>
        </w:trPr>
        <w:tc>
          <w:tcPr>
            <w:tcW w:w="3362" w:type="dxa"/>
          </w:tcPr>
          <w:p w:rsidR="00397E53" w:rsidRPr="00D81F77" w:rsidRDefault="00397E53" w:rsidP="00162053">
            <w:r w:rsidRPr="00D81F77">
              <w:t>Adı Soyadı</w:t>
            </w:r>
          </w:p>
        </w:tc>
        <w:tc>
          <w:tcPr>
            <w:tcW w:w="2421" w:type="dxa"/>
          </w:tcPr>
          <w:p w:rsidR="00397E53" w:rsidRPr="00D81F77" w:rsidRDefault="00397E53" w:rsidP="00162053"/>
        </w:tc>
        <w:tc>
          <w:tcPr>
            <w:tcW w:w="2080" w:type="dxa"/>
          </w:tcPr>
          <w:p w:rsidR="00397E53" w:rsidRPr="00D81F77" w:rsidRDefault="00397E53" w:rsidP="00162053"/>
        </w:tc>
        <w:tc>
          <w:tcPr>
            <w:tcW w:w="1691" w:type="dxa"/>
          </w:tcPr>
          <w:p w:rsidR="00397E53" w:rsidRPr="00D81F77" w:rsidRDefault="00397E53" w:rsidP="00162053">
            <w:r>
              <w:t>CEP TEL</w:t>
            </w:r>
          </w:p>
        </w:tc>
      </w:tr>
      <w:tr w:rsidR="00397E53" w:rsidTr="00162053">
        <w:trPr>
          <w:trHeight w:val="248"/>
        </w:trPr>
        <w:tc>
          <w:tcPr>
            <w:tcW w:w="3362" w:type="dxa"/>
          </w:tcPr>
          <w:p w:rsidR="00397E53" w:rsidRPr="00D81F77" w:rsidRDefault="00397E53" w:rsidP="009B29CB">
            <w:r w:rsidRPr="00D81F77">
              <w:t>1</w:t>
            </w:r>
            <w:r w:rsidR="009B29CB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397E53" w:rsidP="00162053">
            <w:r w:rsidRPr="00513741">
              <w:t>ÖĞRETMEN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ASİL</w:t>
            </w:r>
          </w:p>
        </w:tc>
        <w:tc>
          <w:tcPr>
            <w:tcW w:w="1691" w:type="dxa"/>
          </w:tcPr>
          <w:p w:rsidR="00397E53" w:rsidRDefault="00397E53" w:rsidP="00162053">
            <w:pPr>
              <w:rPr>
                <w:b/>
              </w:rPr>
            </w:pPr>
          </w:p>
        </w:tc>
      </w:tr>
      <w:tr w:rsidR="00397E53" w:rsidTr="00162053">
        <w:trPr>
          <w:trHeight w:val="248"/>
        </w:trPr>
        <w:tc>
          <w:tcPr>
            <w:tcW w:w="3362" w:type="dxa"/>
          </w:tcPr>
          <w:p w:rsidR="00397E53" w:rsidRPr="00D81F77" w:rsidRDefault="00397E53" w:rsidP="009B29CB">
            <w:r w:rsidRPr="00D81F77">
              <w:t>2</w:t>
            </w:r>
            <w:r w:rsidR="009B29CB">
              <w:t>-</w:t>
            </w:r>
            <w:r>
              <w:t xml:space="preserve"> 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397E53" w:rsidP="00162053">
            <w:r w:rsidRPr="00513741">
              <w:t>ÖĞRETMEN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ASİL</w:t>
            </w:r>
          </w:p>
        </w:tc>
        <w:tc>
          <w:tcPr>
            <w:tcW w:w="1691" w:type="dxa"/>
          </w:tcPr>
          <w:p w:rsidR="00397E53" w:rsidRDefault="00397E53" w:rsidP="00162053">
            <w:pPr>
              <w:rPr>
                <w:b/>
              </w:rPr>
            </w:pPr>
          </w:p>
        </w:tc>
      </w:tr>
      <w:tr w:rsidR="00397E53" w:rsidTr="00162053">
        <w:trPr>
          <w:trHeight w:val="248"/>
        </w:trPr>
        <w:tc>
          <w:tcPr>
            <w:tcW w:w="3362" w:type="dxa"/>
          </w:tcPr>
          <w:p w:rsidR="00397E53" w:rsidRPr="00D81F77" w:rsidRDefault="00397E53" w:rsidP="009B29CB">
            <w:r w:rsidRPr="00D81F77">
              <w:t>3</w:t>
            </w:r>
            <w:r w:rsidR="009B29CB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397E53" w:rsidP="00162053">
            <w:r w:rsidRPr="00513741">
              <w:t>ÖĞRETMEN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YEDEK</w:t>
            </w:r>
          </w:p>
        </w:tc>
        <w:tc>
          <w:tcPr>
            <w:tcW w:w="1691" w:type="dxa"/>
          </w:tcPr>
          <w:p w:rsidR="00397E53" w:rsidRDefault="00397E53" w:rsidP="00162053">
            <w:pPr>
              <w:rPr>
                <w:b/>
              </w:rPr>
            </w:pPr>
          </w:p>
        </w:tc>
      </w:tr>
      <w:tr w:rsidR="00397E53" w:rsidTr="00162053">
        <w:trPr>
          <w:trHeight w:val="261"/>
        </w:trPr>
        <w:tc>
          <w:tcPr>
            <w:tcW w:w="3362" w:type="dxa"/>
          </w:tcPr>
          <w:p w:rsidR="00397E53" w:rsidRPr="00D81F77" w:rsidRDefault="00397E53" w:rsidP="009B29CB">
            <w:r w:rsidRPr="00D81F77">
              <w:t>4</w:t>
            </w:r>
            <w:r>
              <w:t xml:space="preserve"> 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397E53" w:rsidP="00162053">
            <w:r w:rsidRPr="00513741">
              <w:t>ÖĞRETMEN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YEDEK</w:t>
            </w:r>
          </w:p>
        </w:tc>
        <w:tc>
          <w:tcPr>
            <w:tcW w:w="1691" w:type="dxa"/>
          </w:tcPr>
          <w:p w:rsidR="00397E53" w:rsidRDefault="00397E53" w:rsidP="00162053">
            <w:pPr>
              <w:rPr>
                <w:b/>
              </w:rPr>
            </w:pPr>
          </w:p>
        </w:tc>
      </w:tr>
      <w:tr w:rsidR="00397E53" w:rsidTr="00162053">
        <w:trPr>
          <w:trHeight w:val="235"/>
        </w:trPr>
        <w:tc>
          <w:tcPr>
            <w:tcW w:w="3362" w:type="dxa"/>
          </w:tcPr>
          <w:p w:rsidR="00397E53" w:rsidRPr="00D81F77" w:rsidRDefault="00397E53" w:rsidP="00D349BA">
            <w:r w:rsidRPr="00D81F77">
              <w:t>5</w:t>
            </w:r>
            <w:r w:rsidR="009B29CB">
              <w:t>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513741" w:rsidP="00162053">
            <w:r w:rsidRPr="00513741">
              <w:t>VELİ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ASİL</w:t>
            </w:r>
          </w:p>
        </w:tc>
        <w:tc>
          <w:tcPr>
            <w:tcW w:w="1691" w:type="dxa"/>
          </w:tcPr>
          <w:p w:rsidR="00397E53" w:rsidRPr="00D349BA" w:rsidRDefault="00F76B78" w:rsidP="00162053">
            <w:r>
              <w:rPr>
                <w:iCs/>
              </w:rPr>
              <w:t>.................................</w:t>
            </w:r>
          </w:p>
        </w:tc>
      </w:tr>
      <w:tr w:rsidR="00397E53" w:rsidTr="00162053">
        <w:trPr>
          <w:trHeight w:val="235"/>
        </w:trPr>
        <w:tc>
          <w:tcPr>
            <w:tcW w:w="3362" w:type="dxa"/>
          </w:tcPr>
          <w:p w:rsidR="00397E53" w:rsidRPr="00D81F77" w:rsidRDefault="009B29CB" w:rsidP="008D4D7F">
            <w:r>
              <w:t>6-</w:t>
            </w:r>
            <w:r w:rsidR="00F76B78">
              <w:rPr>
                <w:iCs/>
              </w:rPr>
              <w:t>.................................</w:t>
            </w:r>
          </w:p>
        </w:tc>
        <w:tc>
          <w:tcPr>
            <w:tcW w:w="2421" w:type="dxa"/>
          </w:tcPr>
          <w:p w:rsidR="00397E53" w:rsidRPr="00513741" w:rsidRDefault="00513741" w:rsidP="00162053">
            <w:r w:rsidRPr="00513741">
              <w:t>VELİ</w:t>
            </w:r>
          </w:p>
        </w:tc>
        <w:tc>
          <w:tcPr>
            <w:tcW w:w="2080" w:type="dxa"/>
          </w:tcPr>
          <w:p w:rsidR="00397E53" w:rsidRPr="00513741" w:rsidRDefault="00397E53" w:rsidP="00162053">
            <w:r w:rsidRPr="00513741">
              <w:t>YEDEK</w:t>
            </w:r>
          </w:p>
        </w:tc>
        <w:tc>
          <w:tcPr>
            <w:tcW w:w="1691" w:type="dxa"/>
          </w:tcPr>
          <w:p w:rsidR="00397E53" w:rsidRPr="00D349BA" w:rsidRDefault="00F76B78" w:rsidP="00162053">
            <w:r>
              <w:rPr>
                <w:iCs/>
              </w:rPr>
              <w:t>.................................</w:t>
            </w:r>
          </w:p>
        </w:tc>
      </w:tr>
    </w:tbl>
    <w:p w:rsidR="00397E53" w:rsidRDefault="00397E53" w:rsidP="00397E53"/>
    <w:p w:rsidR="00397E53" w:rsidRPr="00397E53" w:rsidRDefault="00397E53" w:rsidP="001A453B">
      <w:pPr>
        <w:rPr>
          <w:iCs/>
        </w:rPr>
      </w:pPr>
    </w:p>
    <w:p w:rsidR="00163138" w:rsidRDefault="00163138" w:rsidP="001065A7">
      <w:pPr>
        <w:jc w:val="both"/>
        <w:rPr>
          <w:iCs/>
        </w:rPr>
      </w:pPr>
      <w:r>
        <w:rPr>
          <w:iCs/>
        </w:rPr>
        <w:t>11-Sosyal etkinlikler  kuruluna yapılan oylama sonucu oy çokluğu ile ,</w:t>
      </w:r>
      <w:r w:rsidR="00F76B78" w:rsidRPr="00F76B78">
        <w:rPr>
          <w:iCs/>
        </w:rPr>
        <w:t xml:space="preserve"> </w:t>
      </w:r>
      <w:r w:rsidR="00F76B78">
        <w:rPr>
          <w:iCs/>
        </w:rPr>
        <w:t>.................................</w:t>
      </w:r>
    </w:p>
    <w:p w:rsidR="00777965" w:rsidRDefault="00163138" w:rsidP="001065A7">
      <w:pPr>
        <w:jc w:val="both"/>
        <w:rPr>
          <w:iCs/>
        </w:rPr>
      </w:pPr>
      <w:r>
        <w:rPr>
          <w:iCs/>
        </w:rPr>
        <w:lastRenderedPageBreak/>
        <w:t>Seçildi.</w:t>
      </w:r>
    </w:p>
    <w:p w:rsidR="00846643" w:rsidRDefault="00846643" w:rsidP="001065A7">
      <w:pPr>
        <w:jc w:val="both"/>
        <w:rPr>
          <w:iCs/>
        </w:rPr>
      </w:pPr>
    </w:p>
    <w:p w:rsidR="000D085D" w:rsidRDefault="00846643" w:rsidP="000D085D">
      <w:pPr>
        <w:jc w:val="both"/>
      </w:pPr>
      <w:r>
        <w:rPr>
          <w:iCs/>
        </w:rPr>
        <w:t>12-</w:t>
      </w:r>
      <w:r w:rsidR="000D085D">
        <w:t>Okulun eğitim öğretim kalitesinin daha yükseltilmesine yönelik olarak</w:t>
      </w:r>
      <w:r w:rsidR="00A971D3">
        <w:t xml:space="preserve"> okul rehber öğretmeni </w:t>
      </w:r>
      <w:r w:rsidR="00F76B78">
        <w:t>Talip ÖZBEK</w:t>
      </w:r>
      <w:r w:rsidR="00BC068E">
        <w:t xml:space="preserve">  devem –devamsızlık </w:t>
      </w:r>
      <w:r w:rsidR="00A971D3">
        <w:t>,TYS.AYT MSB sınavları hakkında bilgi verdi.</w:t>
      </w:r>
      <w:r w:rsidR="00590EF0">
        <w:t xml:space="preserve"> </w:t>
      </w:r>
      <w:r w:rsidR="00A971D3">
        <w:t>Ders çalışma yöntemleri üzerinde durdu.</w:t>
      </w:r>
    </w:p>
    <w:p w:rsidR="00A971D3" w:rsidRDefault="00A971D3" w:rsidP="000D085D">
      <w:pPr>
        <w:jc w:val="both"/>
      </w:pPr>
      <w:r>
        <w:t>13-14 –</w:t>
      </w:r>
      <w:r w:rsidR="00BC068E">
        <w:t>........................(müdür)</w:t>
      </w:r>
      <w:r>
        <w:t xml:space="preserve"> genel kurul üyelerinin görüş ve önerilerinin değerli olduğunu söyledi.</w:t>
      </w:r>
      <w:r w:rsidR="00590EF0">
        <w:t xml:space="preserve">  </w:t>
      </w:r>
      <w:r>
        <w:t>Katılımları için velilere teşekkür etti .İyi dilek ve temennilerle toplantı sonl</w:t>
      </w:r>
      <w:r w:rsidR="00590EF0">
        <w:t>a</w:t>
      </w:r>
      <w:r>
        <w:t>ndırıldı.</w:t>
      </w:r>
    </w:p>
    <w:p w:rsidR="00504F10" w:rsidRDefault="001A453B" w:rsidP="001065A7">
      <w:pPr>
        <w:jc w:val="both"/>
        <w:rPr>
          <w:i/>
          <w:iCs/>
        </w:rPr>
      </w:pPr>
      <w:r>
        <w:rPr>
          <w:i/>
          <w:iCs/>
        </w:rPr>
        <w:tab/>
      </w:r>
    </w:p>
    <w:p w:rsidR="00504F10" w:rsidRDefault="00504F10" w:rsidP="001A453B">
      <w:pPr>
        <w:rPr>
          <w:i/>
          <w:iCs/>
        </w:rPr>
      </w:pPr>
    </w:p>
    <w:p w:rsidR="001A453B" w:rsidRDefault="001A453B" w:rsidP="001A453B">
      <w:pPr>
        <w:rPr>
          <w:i/>
          <w:iCs/>
        </w:rPr>
      </w:pPr>
      <w:r>
        <w:rPr>
          <w:i/>
          <w:iCs/>
        </w:rPr>
        <w:tab/>
      </w:r>
      <w:r w:rsidRPr="00FE67C0">
        <w:rPr>
          <w:i/>
          <w:iCs/>
        </w:rPr>
        <w:tab/>
      </w:r>
      <w:r w:rsidRPr="00FE67C0">
        <w:rPr>
          <w:i/>
          <w:iCs/>
        </w:rPr>
        <w:tab/>
      </w:r>
      <w:r w:rsidRPr="00FE67C0">
        <w:rPr>
          <w:i/>
          <w:iCs/>
        </w:rPr>
        <w:tab/>
        <w:t xml:space="preserve">   </w:t>
      </w:r>
      <w:r w:rsidRPr="00FE67C0">
        <w:rPr>
          <w:i/>
          <w:iCs/>
        </w:rPr>
        <w:tab/>
      </w:r>
      <w:r w:rsidRPr="00FE67C0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1A5EE8" w:rsidRDefault="00BC068E">
      <w:r>
        <w:rPr>
          <w:iCs/>
        </w:rPr>
        <w:t>.................................</w:t>
      </w:r>
      <w:r w:rsidR="00CD587F">
        <w:tab/>
      </w:r>
      <w:r w:rsidR="00CD587F">
        <w:tab/>
      </w:r>
      <w:r w:rsidR="00CD587F">
        <w:tab/>
      </w:r>
      <w:r w:rsidR="00CD587F">
        <w:tab/>
      </w:r>
      <w:r w:rsidR="00CD587F">
        <w:tab/>
      </w:r>
      <w:r w:rsidR="00CD587F">
        <w:tab/>
      </w:r>
      <w:r w:rsidR="00CD587F">
        <w:tab/>
      </w:r>
      <w:r w:rsidR="00CD587F">
        <w:tab/>
      </w:r>
      <w:r>
        <w:t>........................</w:t>
      </w:r>
    </w:p>
    <w:p w:rsidR="00CD587F" w:rsidRDefault="00CD587F">
      <w:r>
        <w:t>Yazman                                                                                                         Divan Başkanı</w:t>
      </w:r>
    </w:p>
    <w:sectPr w:rsidR="00CD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01"/>
    <w:rsid w:val="00017E49"/>
    <w:rsid w:val="00073107"/>
    <w:rsid w:val="0008427A"/>
    <w:rsid w:val="000D085D"/>
    <w:rsid w:val="001065A7"/>
    <w:rsid w:val="001274E3"/>
    <w:rsid w:val="00163138"/>
    <w:rsid w:val="001A453B"/>
    <w:rsid w:val="001A5EE8"/>
    <w:rsid w:val="001A7452"/>
    <w:rsid w:val="00213F69"/>
    <w:rsid w:val="002719C2"/>
    <w:rsid w:val="00283C7D"/>
    <w:rsid w:val="00301A52"/>
    <w:rsid w:val="00333735"/>
    <w:rsid w:val="00342741"/>
    <w:rsid w:val="00397E53"/>
    <w:rsid w:val="003E4073"/>
    <w:rsid w:val="00492F0F"/>
    <w:rsid w:val="004E135C"/>
    <w:rsid w:val="00504F10"/>
    <w:rsid w:val="00513741"/>
    <w:rsid w:val="005707EC"/>
    <w:rsid w:val="00590EF0"/>
    <w:rsid w:val="005E62F5"/>
    <w:rsid w:val="006203C5"/>
    <w:rsid w:val="006E391C"/>
    <w:rsid w:val="006F5136"/>
    <w:rsid w:val="00760FF0"/>
    <w:rsid w:val="00777965"/>
    <w:rsid w:val="007C1446"/>
    <w:rsid w:val="007C7F03"/>
    <w:rsid w:val="00846643"/>
    <w:rsid w:val="008A413D"/>
    <w:rsid w:val="008A4306"/>
    <w:rsid w:val="008D4D7F"/>
    <w:rsid w:val="009349F1"/>
    <w:rsid w:val="00952613"/>
    <w:rsid w:val="00987033"/>
    <w:rsid w:val="009B29CB"/>
    <w:rsid w:val="009C5061"/>
    <w:rsid w:val="009E1C70"/>
    <w:rsid w:val="00A316D2"/>
    <w:rsid w:val="00A326EC"/>
    <w:rsid w:val="00A971D3"/>
    <w:rsid w:val="00AD795A"/>
    <w:rsid w:val="00B02157"/>
    <w:rsid w:val="00B1021D"/>
    <w:rsid w:val="00B24904"/>
    <w:rsid w:val="00BC068E"/>
    <w:rsid w:val="00BC5C65"/>
    <w:rsid w:val="00BF751A"/>
    <w:rsid w:val="00C00901"/>
    <w:rsid w:val="00C25616"/>
    <w:rsid w:val="00C411DC"/>
    <w:rsid w:val="00C54106"/>
    <w:rsid w:val="00CD587F"/>
    <w:rsid w:val="00D14BA1"/>
    <w:rsid w:val="00D349BA"/>
    <w:rsid w:val="00D519B2"/>
    <w:rsid w:val="00D62166"/>
    <w:rsid w:val="00D7745C"/>
    <w:rsid w:val="00D960BF"/>
    <w:rsid w:val="00DC3202"/>
    <w:rsid w:val="00DE31BD"/>
    <w:rsid w:val="00DF0EF7"/>
    <w:rsid w:val="00DF236C"/>
    <w:rsid w:val="00E14E4A"/>
    <w:rsid w:val="00E21934"/>
    <w:rsid w:val="00E37551"/>
    <w:rsid w:val="00F16AC7"/>
    <w:rsid w:val="00F76B78"/>
    <w:rsid w:val="00FB675B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5B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5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Öğretmen-4</dc:creator>
  <cp:lastModifiedBy>overseer</cp:lastModifiedBy>
  <cp:revision>2</cp:revision>
  <cp:lastPrinted>2019-10-14T08:43:00Z</cp:lastPrinted>
  <dcterms:created xsi:type="dcterms:W3CDTF">2024-10-21T19:32:00Z</dcterms:created>
  <dcterms:modified xsi:type="dcterms:W3CDTF">2024-10-21T19:32:00Z</dcterms:modified>
</cp:coreProperties>
</file>