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E64CC8" w:rsidTr="00442DB4">
        <w:trPr>
          <w:trHeight w:val="1275"/>
        </w:trPr>
        <w:tc>
          <w:tcPr>
            <w:tcW w:w="14318" w:type="dxa"/>
          </w:tcPr>
          <w:p w:rsidR="00E64CC8" w:rsidRPr="00185F4B" w:rsidRDefault="00E64CC8" w:rsidP="00442DB4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E64CC8" w:rsidTr="00442DB4">
        <w:trPr>
          <w:trHeight w:val="2126"/>
        </w:trPr>
        <w:tc>
          <w:tcPr>
            <w:tcW w:w="14318" w:type="dxa"/>
            <w:shd w:val="clear" w:color="auto" w:fill="auto"/>
          </w:tcPr>
          <w:p w:rsidR="00E64CC8" w:rsidRPr="00185F4B" w:rsidRDefault="00AB4462" w:rsidP="00442DB4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10 ANADOLU</w:t>
            </w:r>
          </w:p>
        </w:tc>
      </w:tr>
      <w:tr w:rsidR="00E64CC8" w:rsidTr="00442DB4">
        <w:trPr>
          <w:trHeight w:val="837"/>
        </w:trPr>
        <w:tc>
          <w:tcPr>
            <w:tcW w:w="14318" w:type="dxa"/>
          </w:tcPr>
          <w:p w:rsidR="00E64CC8" w:rsidRDefault="00E64CC8" w:rsidP="00442DB4"/>
          <w:p w:rsidR="00E64CC8" w:rsidRDefault="00E64CC8" w:rsidP="00442DB4"/>
          <w:p w:rsidR="00E64CC8" w:rsidRDefault="00E64CC8" w:rsidP="00442DB4"/>
        </w:tc>
      </w:tr>
    </w:tbl>
    <w:p w:rsidR="00603B45" w:rsidRDefault="00603B45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442DB4" w:rsidTr="009B62C0">
        <w:trPr>
          <w:trHeight w:val="1275"/>
        </w:trPr>
        <w:tc>
          <w:tcPr>
            <w:tcW w:w="14318" w:type="dxa"/>
          </w:tcPr>
          <w:p w:rsidR="00442DB4" w:rsidRPr="00185F4B" w:rsidRDefault="00442DB4" w:rsidP="009B62C0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442DB4" w:rsidTr="009B62C0">
        <w:trPr>
          <w:trHeight w:val="2126"/>
        </w:trPr>
        <w:tc>
          <w:tcPr>
            <w:tcW w:w="14318" w:type="dxa"/>
            <w:shd w:val="clear" w:color="auto" w:fill="auto"/>
          </w:tcPr>
          <w:p w:rsidR="00442DB4" w:rsidRPr="00185F4B" w:rsidRDefault="00AB4462" w:rsidP="009B62C0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11 ANADOLU</w:t>
            </w:r>
          </w:p>
        </w:tc>
      </w:tr>
      <w:tr w:rsidR="00442DB4" w:rsidTr="009B62C0">
        <w:trPr>
          <w:trHeight w:val="837"/>
        </w:trPr>
        <w:tc>
          <w:tcPr>
            <w:tcW w:w="14318" w:type="dxa"/>
          </w:tcPr>
          <w:p w:rsidR="00442DB4" w:rsidRDefault="00442DB4" w:rsidP="009B62C0"/>
          <w:p w:rsidR="00442DB4" w:rsidRDefault="00442DB4" w:rsidP="009B62C0"/>
          <w:p w:rsidR="00442DB4" w:rsidRDefault="00442DB4" w:rsidP="009B62C0"/>
        </w:tc>
      </w:tr>
    </w:tbl>
    <w:p w:rsidR="00442DB4" w:rsidRDefault="00442DB4" w:rsidP="00442DB4"/>
    <w:p w:rsidR="00AB4462" w:rsidRDefault="00AB4462" w:rsidP="00442DB4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12 ANADOLU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9 AMP / 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lastRenderedPageBreak/>
              <w:t>ÇOCUK GELİŞİMİ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10 AMP / 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ÇOCUK GELİŞİMİ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11 AMP / 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p w:rsidR="00AB4462" w:rsidRDefault="00AB4462" w:rsidP="00AB4462"/>
    <w:p w:rsidR="00AB4462" w:rsidRDefault="00AB4462" w:rsidP="00442DB4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YİYECEK İÇECEK HİZMETLERİ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11 AMP /A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YİYECEK İÇECEK HİZMETLERİ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12 AMP /A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lastRenderedPageBreak/>
              <w:t>ÇOCUK GELİŞİMİ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12 AMP /A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AB4462" w:rsidTr="00B50455">
        <w:trPr>
          <w:trHeight w:val="1275"/>
        </w:trPr>
        <w:tc>
          <w:tcPr>
            <w:tcW w:w="14318" w:type="dxa"/>
          </w:tcPr>
          <w:p w:rsidR="00AB4462" w:rsidRPr="00185F4B" w:rsidRDefault="00AB4462" w:rsidP="00B50455">
            <w:pPr>
              <w:jc w:val="center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t>HASTA VE YAŞLI HİZMETLERİ</w:t>
            </w:r>
          </w:p>
        </w:tc>
      </w:tr>
      <w:tr w:rsidR="00AB4462" w:rsidTr="00B50455">
        <w:trPr>
          <w:trHeight w:val="2126"/>
        </w:trPr>
        <w:tc>
          <w:tcPr>
            <w:tcW w:w="14318" w:type="dxa"/>
            <w:shd w:val="clear" w:color="auto" w:fill="auto"/>
          </w:tcPr>
          <w:p w:rsidR="00AB4462" w:rsidRPr="00185F4B" w:rsidRDefault="00AB4462" w:rsidP="00B50455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>
              <w:rPr>
                <w:rFonts w:ascii="Trebuchet MS" w:hAnsi="Trebuchet MS" w:cs="Tahoma"/>
                <w:sz w:val="170"/>
                <w:szCs w:val="170"/>
              </w:rPr>
              <w:t>12 AMP /A</w:t>
            </w:r>
          </w:p>
        </w:tc>
      </w:tr>
      <w:tr w:rsidR="00AB4462" w:rsidTr="00B50455">
        <w:trPr>
          <w:trHeight w:val="837"/>
        </w:trPr>
        <w:tc>
          <w:tcPr>
            <w:tcW w:w="14318" w:type="dxa"/>
          </w:tcPr>
          <w:p w:rsidR="00AB4462" w:rsidRDefault="00AB4462" w:rsidP="00B50455"/>
          <w:p w:rsidR="00AB4462" w:rsidRDefault="00AB4462" w:rsidP="00B50455"/>
          <w:p w:rsidR="00AB4462" w:rsidRDefault="00AB4462" w:rsidP="00B50455"/>
        </w:tc>
      </w:tr>
    </w:tbl>
    <w:p w:rsidR="00AB4462" w:rsidRDefault="00AB4462" w:rsidP="00AB4462"/>
    <w:p w:rsidR="00AB4462" w:rsidRDefault="00AB4462" w:rsidP="00AB4462">
      <w:bookmarkStart w:id="0" w:name="_GoBack"/>
      <w:bookmarkEnd w:id="0"/>
    </w:p>
    <w:sectPr w:rsidR="00AB4462" w:rsidSect="00442DB4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C8"/>
    <w:rsid w:val="00185F4B"/>
    <w:rsid w:val="00442DB4"/>
    <w:rsid w:val="00603B45"/>
    <w:rsid w:val="0082735E"/>
    <w:rsid w:val="00AB4462"/>
    <w:rsid w:val="00E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3852-49CF-48B2-A3B5-AD6C59D2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2</cp:revision>
  <dcterms:created xsi:type="dcterms:W3CDTF">2018-09-14T11:39:00Z</dcterms:created>
  <dcterms:modified xsi:type="dcterms:W3CDTF">2018-09-14T11:39:00Z</dcterms:modified>
</cp:coreProperties>
</file>