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45" w:rsidRDefault="0040169B">
      <w:r>
        <w:t xml:space="preserve">Okulumuz 11 ÇOCUK GELİŞİMİ  VE 12 AL sınıflarından 16 kişi okul müdürlüğümüzün denetiminde ve sorumluluğunda, Müdür Yardımcısı Yasin </w:t>
      </w:r>
      <w:proofErr w:type="spellStart"/>
      <w:r>
        <w:t>Cepeci</w:t>
      </w:r>
      <w:proofErr w:type="spellEnd"/>
      <w:r>
        <w:t xml:space="preserve"> başkanlığında, Fatma Büşra </w:t>
      </w:r>
      <w:proofErr w:type="spellStart"/>
      <w:r>
        <w:t>Özömer</w:t>
      </w:r>
      <w:proofErr w:type="spellEnd"/>
      <w:r>
        <w:t xml:space="preserve"> ve Burçin Atabey gözetiminde </w:t>
      </w:r>
      <w:proofErr w:type="gramStart"/>
      <w:r>
        <w:t>………</w:t>
      </w:r>
      <w:proofErr w:type="gramEnd"/>
      <w:r>
        <w:t xml:space="preserve"> plakalı, Uğur Tarlacı tarafından kullanılacak ve </w:t>
      </w:r>
      <w:r>
        <w:t xml:space="preserve">her türlü evrakı tam </w:t>
      </w:r>
      <w:proofErr w:type="gramStart"/>
      <w:r>
        <w:t>o</w:t>
      </w:r>
      <w:r>
        <w:t>lan  araçla</w:t>
      </w:r>
      <w:proofErr w:type="gramEnd"/>
      <w:r>
        <w:t xml:space="preserve">, öğrenci velilerinin bilgileri ve izinleri dahilinde Kayseri kitap fuarına götürülecektir. </w:t>
      </w:r>
    </w:p>
    <w:p w:rsidR="0040169B" w:rsidRDefault="0040169B">
      <w:bookmarkStart w:id="0" w:name="_GoBack"/>
      <w:bookmarkEnd w:id="0"/>
    </w:p>
    <w:sectPr w:rsidR="0040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9B"/>
    <w:rsid w:val="0040169B"/>
    <w:rsid w:val="00603B45"/>
    <w:rsid w:val="0082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abc_selman@hotmail.com</cp:lastModifiedBy>
  <cp:revision>1</cp:revision>
  <dcterms:created xsi:type="dcterms:W3CDTF">2019-10-14T08:38:00Z</dcterms:created>
  <dcterms:modified xsi:type="dcterms:W3CDTF">2019-10-14T08:43:00Z</dcterms:modified>
</cp:coreProperties>
</file>