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EC" w:rsidRPr="00F073B8" w:rsidRDefault="00F80F7B" w:rsidP="00F073B8">
      <w:pPr>
        <w:pStyle w:val="ListParagraph"/>
        <w:ind w:left="7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3B8">
        <w:rPr>
          <w:rFonts w:ascii="Times New Roman" w:hAnsi="Times New Roman" w:cs="Times New Roman"/>
          <w:b/>
          <w:sz w:val="24"/>
          <w:szCs w:val="24"/>
        </w:rPr>
        <w:t>Sayı:</w:t>
      </w:r>
    </w:p>
    <w:p w:rsidR="00F80F7B" w:rsidRPr="00F073B8" w:rsidRDefault="00F80F7B" w:rsidP="00F073B8">
      <w:pPr>
        <w:pStyle w:val="ListParagraph"/>
        <w:ind w:left="7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3B8">
        <w:rPr>
          <w:rFonts w:ascii="Times New Roman" w:hAnsi="Times New Roman" w:cs="Times New Roman"/>
          <w:b/>
          <w:sz w:val="24"/>
          <w:szCs w:val="24"/>
        </w:rPr>
        <w:t xml:space="preserve">Konu: </w:t>
      </w:r>
      <w:r w:rsidRPr="00F073B8">
        <w:rPr>
          <w:rFonts w:ascii="Times New Roman" w:hAnsi="Times New Roman" w:cs="Times New Roman"/>
          <w:sz w:val="24"/>
          <w:szCs w:val="24"/>
        </w:rPr>
        <w:t>Genç Yazarlar Projesi</w:t>
      </w:r>
    </w:p>
    <w:p w:rsidR="00F80F7B" w:rsidRPr="00F073B8" w:rsidRDefault="00F80F7B" w:rsidP="00F073B8">
      <w:pPr>
        <w:pStyle w:val="ListParagraph"/>
        <w:ind w:left="7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F7B" w:rsidRDefault="00F80F7B" w:rsidP="00F073B8">
      <w:pPr>
        <w:pStyle w:val="ListParagraph"/>
        <w:ind w:left="7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3B8">
        <w:rPr>
          <w:rFonts w:ascii="Times New Roman" w:hAnsi="Times New Roman" w:cs="Times New Roman"/>
          <w:b/>
          <w:sz w:val="24"/>
          <w:szCs w:val="24"/>
        </w:rPr>
        <w:t>İl Müd</w:t>
      </w:r>
      <w:r w:rsidR="001C7FAB">
        <w:rPr>
          <w:rFonts w:ascii="Times New Roman" w:hAnsi="Times New Roman" w:cs="Times New Roman"/>
          <w:b/>
          <w:sz w:val="24"/>
          <w:szCs w:val="24"/>
        </w:rPr>
        <w:t xml:space="preserve">ürlüğümüz tarafından yürütülen Genç Yazarlar Projesi kapsamında eserlerde ve projenin yürütülmesi sürecinde </w:t>
      </w:r>
      <w:r w:rsidRPr="00F073B8">
        <w:rPr>
          <w:rFonts w:ascii="Times New Roman" w:hAnsi="Times New Roman" w:cs="Times New Roman"/>
          <w:b/>
          <w:sz w:val="24"/>
          <w:szCs w:val="24"/>
        </w:rPr>
        <w:t>dikkat edilecek hususlar:</w:t>
      </w:r>
    </w:p>
    <w:p w:rsidR="00F80F7B" w:rsidRPr="00F073B8" w:rsidRDefault="00F80F7B" w:rsidP="00F073B8">
      <w:pPr>
        <w:pStyle w:val="ListParagraph"/>
        <w:ind w:left="7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944" w:rsidRPr="00F073B8" w:rsidRDefault="001B5944" w:rsidP="00F073B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3B8">
        <w:rPr>
          <w:rFonts w:ascii="Times New Roman" w:hAnsi="Times New Roman" w:cs="Times New Roman"/>
          <w:sz w:val="24"/>
          <w:szCs w:val="24"/>
        </w:rPr>
        <w:t>Genç Yazarlar Kulübü her okulda kurulmuş olmalıdır.</w:t>
      </w:r>
    </w:p>
    <w:p w:rsidR="00052E1F" w:rsidRPr="00F073B8" w:rsidRDefault="00052E1F" w:rsidP="00F073B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3B8">
        <w:rPr>
          <w:rFonts w:ascii="Times New Roman" w:hAnsi="Times New Roman" w:cs="Times New Roman"/>
          <w:sz w:val="24"/>
          <w:szCs w:val="24"/>
        </w:rPr>
        <w:t xml:space="preserve">Genç Yazarlar Projesi, İlçe Milli Eğitim müdürlüklerinde bir şube müdürünün sorumluluğunda olacak; </w:t>
      </w:r>
      <w:r w:rsidR="00F80F7B" w:rsidRPr="00F073B8">
        <w:rPr>
          <w:rFonts w:ascii="Times New Roman" w:hAnsi="Times New Roman" w:cs="Times New Roman"/>
          <w:sz w:val="24"/>
          <w:szCs w:val="24"/>
        </w:rPr>
        <w:t xml:space="preserve">şube müdürü </w:t>
      </w:r>
      <w:r w:rsidRPr="00F073B8">
        <w:rPr>
          <w:rFonts w:ascii="Times New Roman" w:hAnsi="Times New Roman" w:cs="Times New Roman"/>
          <w:sz w:val="24"/>
          <w:szCs w:val="24"/>
        </w:rPr>
        <w:t>İlçe Eser Seçme komisyonunda başkanlık edecektir.</w:t>
      </w:r>
    </w:p>
    <w:p w:rsidR="00F80F7B" w:rsidRPr="00F073B8" w:rsidRDefault="004451B2" w:rsidP="00F073B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3B8">
        <w:rPr>
          <w:rFonts w:ascii="Times New Roman" w:hAnsi="Times New Roman" w:cs="Times New Roman"/>
          <w:sz w:val="24"/>
          <w:szCs w:val="24"/>
        </w:rPr>
        <w:t>Gönderilecek eserler</w:t>
      </w:r>
      <w:r w:rsidR="001212E8" w:rsidRPr="00F073B8">
        <w:rPr>
          <w:rFonts w:ascii="Times New Roman" w:hAnsi="Times New Roman" w:cs="Times New Roman"/>
          <w:sz w:val="24"/>
          <w:szCs w:val="24"/>
        </w:rPr>
        <w:t xml:space="preserve"> okullarda Genç Yazarlar kulübü rehber öğretmeni başkanlığında bir </w:t>
      </w:r>
      <w:r w:rsidR="00987316" w:rsidRPr="00F073B8">
        <w:rPr>
          <w:rFonts w:ascii="Times New Roman" w:hAnsi="Times New Roman" w:cs="Times New Roman"/>
          <w:sz w:val="24"/>
          <w:szCs w:val="24"/>
        </w:rPr>
        <w:t>komisyon</w:t>
      </w:r>
      <w:r w:rsidR="006757C9" w:rsidRPr="00F073B8">
        <w:rPr>
          <w:rFonts w:ascii="Times New Roman" w:hAnsi="Times New Roman" w:cs="Times New Roman"/>
          <w:sz w:val="24"/>
          <w:szCs w:val="24"/>
        </w:rPr>
        <w:t xml:space="preserve"> tarafından; </w:t>
      </w:r>
      <w:r w:rsidR="001212E8" w:rsidRPr="00F073B8">
        <w:rPr>
          <w:rFonts w:ascii="Times New Roman" w:hAnsi="Times New Roman" w:cs="Times New Roman"/>
          <w:sz w:val="24"/>
          <w:szCs w:val="24"/>
        </w:rPr>
        <w:t>ilçeler</w:t>
      </w:r>
      <w:r w:rsidRPr="00F073B8">
        <w:rPr>
          <w:rFonts w:ascii="Times New Roman" w:hAnsi="Times New Roman" w:cs="Times New Roman"/>
          <w:sz w:val="24"/>
          <w:szCs w:val="24"/>
        </w:rPr>
        <w:t>de</w:t>
      </w:r>
      <w:r w:rsidR="00987316" w:rsidRPr="00F073B8">
        <w:rPr>
          <w:rFonts w:ascii="Times New Roman" w:hAnsi="Times New Roman" w:cs="Times New Roman"/>
          <w:sz w:val="24"/>
          <w:szCs w:val="24"/>
        </w:rPr>
        <w:t xml:space="preserve"> ise Eser Seçme Komisyonu tarafından </w:t>
      </w:r>
      <w:r w:rsidR="0060652C" w:rsidRPr="00F073B8">
        <w:rPr>
          <w:rFonts w:ascii="Times New Roman" w:hAnsi="Times New Roman" w:cs="Times New Roman"/>
          <w:sz w:val="24"/>
          <w:szCs w:val="24"/>
        </w:rPr>
        <w:t>değerlendiri</w:t>
      </w:r>
      <w:r w:rsidR="00987316" w:rsidRPr="00F073B8">
        <w:rPr>
          <w:rFonts w:ascii="Times New Roman" w:hAnsi="Times New Roman" w:cs="Times New Roman"/>
          <w:sz w:val="24"/>
          <w:szCs w:val="24"/>
        </w:rPr>
        <w:t>lecektir.</w:t>
      </w:r>
    </w:p>
    <w:p w:rsidR="00F073B8" w:rsidRPr="00F073B8" w:rsidRDefault="004451B2" w:rsidP="00F073B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3B8">
        <w:rPr>
          <w:rFonts w:ascii="Times New Roman" w:hAnsi="Times New Roman" w:cs="Times New Roman"/>
          <w:sz w:val="24"/>
          <w:szCs w:val="24"/>
        </w:rPr>
        <w:t>Eserlerin orijinal olmasına intihal içermemesine dikkat edilecektir.</w:t>
      </w:r>
    </w:p>
    <w:p w:rsidR="004451B2" w:rsidRPr="00F073B8" w:rsidRDefault="001B5944" w:rsidP="00F073B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3B8">
        <w:rPr>
          <w:rFonts w:ascii="Times New Roman" w:hAnsi="Times New Roman" w:cs="Times New Roman"/>
          <w:sz w:val="24"/>
          <w:szCs w:val="24"/>
        </w:rPr>
        <w:t>Her komisyon değerlendirilen eserlerden sorumludur.</w:t>
      </w:r>
      <w:r w:rsidR="006757C9" w:rsidRPr="00F073B8">
        <w:rPr>
          <w:rFonts w:ascii="Times New Roman" w:hAnsi="Times New Roman" w:cs="Times New Roman"/>
          <w:sz w:val="24"/>
          <w:szCs w:val="24"/>
        </w:rPr>
        <w:t>(içerik, biçim, orijinallik vs.)</w:t>
      </w:r>
    </w:p>
    <w:p w:rsidR="00052E1F" w:rsidRPr="00F073B8" w:rsidRDefault="00052E1F" w:rsidP="00F073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3B8">
        <w:rPr>
          <w:rFonts w:ascii="Times New Roman" w:hAnsi="Times New Roman" w:cs="Times New Roman"/>
          <w:sz w:val="24"/>
          <w:szCs w:val="24"/>
        </w:rPr>
        <w:t>Eserlerde siyasi içerik-çağrışım ve gayri ahlaki yapıda olanlar değerlendirmeye alınmayacaktır.</w:t>
      </w:r>
    </w:p>
    <w:p w:rsidR="0060652C" w:rsidRPr="00F073B8" w:rsidRDefault="0060652C" w:rsidP="00F073B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3B8">
        <w:rPr>
          <w:rFonts w:ascii="Times New Roman" w:hAnsi="Times New Roman" w:cs="Times New Roman"/>
          <w:sz w:val="24"/>
          <w:szCs w:val="24"/>
        </w:rPr>
        <w:t xml:space="preserve">Eserler </w:t>
      </w:r>
      <w:r w:rsidR="00F073B8" w:rsidRPr="00F073B8">
        <w:rPr>
          <w:rFonts w:ascii="Times New Roman" w:hAnsi="Times New Roman" w:cs="Times New Roman"/>
          <w:b/>
          <w:sz w:val="24"/>
          <w:szCs w:val="24"/>
        </w:rPr>
        <w:t>YARIŞMA FORMATINDA DEĞİL,</w:t>
      </w:r>
      <w:r w:rsidRPr="00F073B8">
        <w:rPr>
          <w:rFonts w:ascii="Times New Roman" w:hAnsi="Times New Roman" w:cs="Times New Roman"/>
          <w:sz w:val="24"/>
          <w:szCs w:val="24"/>
        </w:rPr>
        <w:t xml:space="preserve">nitelik ve içerik formatında değerlendirilecektir. </w:t>
      </w:r>
      <w:r w:rsidR="00F073B8" w:rsidRPr="00F073B8">
        <w:rPr>
          <w:rFonts w:ascii="Times New Roman" w:hAnsi="Times New Roman" w:cs="Times New Roman"/>
          <w:sz w:val="24"/>
          <w:szCs w:val="24"/>
        </w:rPr>
        <w:t>Bu proje</w:t>
      </w:r>
      <w:r w:rsidR="00F073B8" w:rsidRPr="00F073B8">
        <w:rPr>
          <w:rFonts w:ascii="Times New Roman" w:hAnsi="Times New Roman" w:cs="Times New Roman"/>
          <w:b/>
          <w:sz w:val="24"/>
          <w:szCs w:val="24"/>
        </w:rPr>
        <w:t xml:space="preserve"> YARIŞMA DEĞİLDİR</w:t>
      </w:r>
      <w:r w:rsidR="00F073B8" w:rsidRPr="00F073B8">
        <w:rPr>
          <w:rFonts w:ascii="Times New Roman" w:hAnsi="Times New Roman" w:cs="Times New Roman"/>
          <w:sz w:val="24"/>
          <w:szCs w:val="24"/>
        </w:rPr>
        <w:t>, bu yüzden öğrencilerden istekli olanların katılımının sağlanması önemlidir.</w:t>
      </w:r>
    </w:p>
    <w:p w:rsidR="00052E1F" w:rsidRPr="00F073B8" w:rsidRDefault="00052E1F" w:rsidP="00F073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3B8">
        <w:rPr>
          <w:rFonts w:ascii="Times New Roman" w:hAnsi="Times New Roman" w:cs="Times New Roman"/>
          <w:sz w:val="24"/>
          <w:szCs w:val="24"/>
        </w:rPr>
        <w:t>Öğrenciler istediği konuda ve istediği türde yazabilecektir.</w:t>
      </w:r>
    </w:p>
    <w:p w:rsidR="00052E1F" w:rsidRPr="00F073B8" w:rsidRDefault="00052E1F" w:rsidP="00F073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3B8">
        <w:rPr>
          <w:rFonts w:ascii="Times New Roman" w:hAnsi="Times New Roman" w:cs="Times New Roman"/>
          <w:sz w:val="24"/>
          <w:szCs w:val="24"/>
        </w:rPr>
        <w:t xml:space="preserve">Bir okuldan ya da öğrenciden gelen eser sayısında </w:t>
      </w:r>
      <w:r w:rsidR="00F073B8" w:rsidRPr="00F073B8">
        <w:rPr>
          <w:rFonts w:ascii="Times New Roman" w:hAnsi="Times New Roman" w:cs="Times New Roman"/>
          <w:b/>
          <w:sz w:val="24"/>
          <w:szCs w:val="24"/>
        </w:rPr>
        <w:t>SINIRLAMA OLMAYACAKTIR.</w:t>
      </w:r>
    </w:p>
    <w:p w:rsidR="00052E1F" w:rsidRPr="00F073B8" w:rsidRDefault="00052E1F" w:rsidP="00F073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3B8">
        <w:rPr>
          <w:rFonts w:ascii="Times New Roman" w:hAnsi="Times New Roman" w:cs="Times New Roman"/>
          <w:sz w:val="24"/>
          <w:szCs w:val="24"/>
        </w:rPr>
        <w:t>Her türde eserler iki sayfayı geçmeyecek şekilde olacaktır.</w:t>
      </w:r>
    </w:p>
    <w:p w:rsidR="0022669E" w:rsidRPr="00F073B8" w:rsidRDefault="006757C9" w:rsidP="00F073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3B8">
        <w:rPr>
          <w:rFonts w:ascii="Times New Roman" w:hAnsi="Times New Roman" w:cs="Times New Roman"/>
          <w:sz w:val="24"/>
          <w:szCs w:val="24"/>
        </w:rPr>
        <w:t xml:space="preserve">İlçeler yazıları </w:t>
      </w:r>
      <w:r w:rsidR="0022669E" w:rsidRPr="00F073B8">
        <w:rPr>
          <w:rFonts w:ascii="Times New Roman" w:hAnsi="Times New Roman" w:cs="Times New Roman"/>
          <w:sz w:val="24"/>
          <w:szCs w:val="24"/>
        </w:rPr>
        <w:t>İl Milli Eğitim müdürlüğüne DYS si</w:t>
      </w:r>
      <w:r w:rsidRPr="00F073B8">
        <w:rPr>
          <w:rFonts w:ascii="Times New Roman" w:hAnsi="Times New Roman" w:cs="Times New Roman"/>
          <w:sz w:val="24"/>
          <w:szCs w:val="24"/>
        </w:rPr>
        <w:t>stemi üzerinden gönderecektir.</w:t>
      </w:r>
    </w:p>
    <w:p w:rsidR="00F073B8" w:rsidRPr="00F073B8" w:rsidRDefault="006757C9" w:rsidP="00F073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3B8">
        <w:rPr>
          <w:rFonts w:ascii="Times New Roman" w:hAnsi="Times New Roman" w:cs="Times New Roman"/>
          <w:sz w:val="24"/>
          <w:szCs w:val="24"/>
        </w:rPr>
        <w:t>Eserler</w:t>
      </w:r>
      <w:r w:rsidR="0022669E" w:rsidRPr="00F073B8">
        <w:rPr>
          <w:rFonts w:ascii="Times New Roman" w:hAnsi="Times New Roman" w:cs="Times New Roman"/>
          <w:sz w:val="24"/>
          <w:szCs w:val="24"/>
        </w:rPr>
        <w:t xml:space="preserve"> il milli eğitim müdürlüğüne her ayın ilk salı günü </w:t>
      </w:r>
      <w:r w:rsidR="00F073B8" w:rsidRPr="00F073B8">
        <w:rPr>
          <w:rFonts w:ascii="Times New Roman" w:hAnsi="Times New Roman" w:cs="Times New Roman"/>
          <w:sz w:val="24"/>
          <w:szCs w:val="24"/>
        </w:rPr>
        <w:t xml:space="preserve">toplanacağı için, </w:t>
      </w:r>
      <w:r w:rsidR="0022669E" w:rsidRPr="00F073B8">
        <w:rPr>
          <w:rFonts w:ascii="Times New Roman" w:hAnsi="Times New Roman" w:cs="Times New Roman"/>
          <w:sz w:val="24"/>
          <w:szCs w:val="24"/>
        </w:rPr>
        <w:t>ilçe milli eğitim müdürlükleri</w:t>
      </w:r>
      <w:r w:rsidR="00F073B8" w:rsidRPr="00F073B8">
        <w:rPr>
          <w:rFonts w:ascii="Times New Roman" w:hAnsi="Times New Roman" w:cs="Times New Roman"/>
          <w:sz w:val="24"/>
          <w:szCs w:val="24"/>
        </w:rPr>
        <w:t xml:space="preserve">nin bu tarihe uygun planlama yapması gerekmektedir. </w:t>
      </w:r>
    </w:p>
    <w:p w:rsidR="00052E1F" w:rsidRPr="00F073B8" w:rsidRDefault="00052E1F" w:rsidP="00F073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3B8">
        <w:rPr>
          <w:rFonts w:ascii="Times New Roman" w:hAnsi="Times New Roman" w:cs="Times New Roman"/>
          <w:sz w:val="24"/>
          <w:szCs w:val="24"/>
        </w:rPr>
        <w:t>Zamanında gönderilmeyen ve tutanaksız olan eserler değerlendirmeye alınmayacaktır. Tutanak formatı</w:t>
      </w:r>
      <w:r w:rsidR="00F073B8">
        <w:rPr>
          <w:rFonts w:ascii="Times New Roman" w:hAnsi="Times New Roman" w:cs="Times New Roman"/>
          <w:sz w:val="24"/>
          <w:szCs w:val="24"/>
        </w:rPr>
        <w:t xml:space="preserve"> dosyanın devamına eklenmiştir. </w:t>
      </w:r>
    </w:p>
    <w:p w:rsidR="00052E1F" w:rsidRPr="00F073B8" w:rsidRDefault="00052E1F" w:rsidP="00F073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3B8">
        <w:rPr>
          <w:rFonts w:ascii="Times New Roman" w:hAnsi="Times New Roman" w:cs="Times New Roman"/>
          <w:sz w:val="24"/>
          <w:szCs w:val="24"/>
        </w:rPr>
        <w:t xml:space="preserve">Eserde öğrencinin adı, soyadı, okulu, sınıfı ve iletişim bilgileri ön sayfada yer alacaktır. </w:t>
      </w:r>
      <w:r w:rsidR="006757C9" w:rsidRPr="00F073B8">
        <w:rPr>
          <w:rFonts w:ascii="Times New Roman" w:hAnsi="Times New Roman" w:cs="Times New Roman"/>
          <w:sz w:val="24"/>
          <w:szCs w:val="24"/>
        </w:rPr>
        <w:t>İlçe komisyonlarınca seçilen eserlerin sahibi ö</w:t>
      </w:r>
      <w:r w:rsidRPr="00F073B8">
        <w:rPr>
          <w:rFonts w:ascii="Times New Roman" w:hAnsi="Times New Roman" w:cs="Times New Roman"/>
          <w:sz w:val="24"/>
          <w:szCs w:val="24"/>
        </w:rPr>
        <w:t xml:space="preserve">ğrencilerin </w:t>
      </w:r>
      <w:r w:rsidR="0050580A" w:rsidRPr="00F073B8">
        <w:rPr>
          <w:rFonts w:ascii="Times New Roman" w:hAnsi="Times New Roman" w:cs="Times New Roman"/>
          <w:sz w:val="24"/>
          <w:szCs w:val="24"/>
        </w:rPr>
        <w:t xml:space="preserve">uygun </w:t>
      </w:r>
      <w:r w:rsidRPr="00F073B8">
        <w:rPr>
          <w:rFonts w:ascii="Times New Roman" w:hAnsi="Times New Roman" w:cs="Times New Roman"/>
          <w:sz w:val="24"/>
          <w:szCs w:val="24"/>
        </w:rPr>
        <w:t xml:space="preserve">bir fotoğrafı da </w:t>
      </w:r>
      <w:r w:rsidR="00253B9A">
        <w:rPr>
          <w:rFonts w:ascii="Times New Roman" w:hAnsi="Times New Roman" w:cs="Times New Roman"/>
          <w:sz w:val="24"/>
          <w:szCs w:val="24"/>
        </w:rPr>
        <w:t xml:space="preserve">ön sayfada yer alacaktır. Dosyanın sonundaki şablona göre hazırlayınız. </w:t>
      </w:r>
    </w:p>
    <w:p w:rsidR="00052E1F" w:rsidRPr="00F073B8" w:rsidRDefault="00052E1F" w:rsidP="00F073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3B8">
        <w:rPr>
          <w:rFonts w:ascii="Times New Roman" w:hAnsi="Times New Roman" w:cs="Times New Roman"/>
          <w:sz w:val="24"/>
          <w:szCs w:val="24"/>
        </w:rPr>
        <w:t>Eserlerde yazım ve imla kurallarına özen gösterilecektir.</w:t>
      </w:r>
    </w:p>
    <w:p w:rsidR="00052E1F" w:rsidRPr="00F073B8" w:rsidRDefault="00052E1F" w:rsidP="00F073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3B8">
        <w:rPr>
          <w:rFonts w:ascii="Times New Roman" w:hAnsi="Times New Roman" w:cs="Times New Roman"/>
          <w:sz w:val="24"/>
          <w:szCs w:val="24"/>
        </w:rPr>
        <w:t>Oku</w:t>
      </w:r>
      <w:r w:rsidR="00F073B8" w:rsidRPr="00F073B8">
        <w:rPr>
          <w:rFonts w:ascii="Times New Roman" w:hAnsi="Times New Roman" w:cs="Times New Roman"/>
          <w:sz w:val="24"/>
          <w:szCs w:val="24"/>
        </w:rPr>
        <w:t xml:space="preserve">llarda proje rehber öğretmenler, </w:t>
      </w:r>
      <w:r w:rsidR="00253B9A" w:rsidRPr="00253B9A">
        <w:rPr>
          <w:rFonts w:ascii="Times New Roman" w:hAnsi="Times New Roman" w:cs="Times New Roman"/>
          <w:b/>
          <w:sz w:val="24"/>
          <w:szCs w:val="24"/>
        </w:rPr>
        <w:t>ESERLERE ÇOK FAZLA MÜDAHALE ETMEDEN</w:t>
      </w:r>
      <w:r w:rsidR="00F073B8" w:rsidRPr="00F073B8">
        <w:rPr>
          <w:rFonts w:ascii="Times New Roman" w:hAnsi="Times New Roman" w:cs="Times New Roman"/>
          <w:sz w:val="24"/>
          <w:szCs w:val="24"/>
        </w:rPr>
        <w:t xml:space="preserve">, öğrencileri </w:t>
      </w:r>
      <w:r w:rsidRPr="00F073B8">
        <w:rPr>
          <w:rFonts w:ascii="Times New Roman" w:hAnsi="Times New Roman" w:cs="Times New Roman"/>
          <w:sz w:val="24"/>
          <w:szCs w:val="24"/>
        </w:rPr>
        <w:t>biçim, içerik ve konuyu işleyiş yönünden düzeltmeler konusunda bilgilendirecektir.</w:t>
      </w:r>
    </w:p>
    <w:p w:rsidR="004451B2" w:rsidRPr="00F073B8" w:rsidRDefault="004451B2" w:rsidP="00F073B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3B8">
        <w:rPr>
          <w:rFonts w:ascii="Times New Roman" w:hAnsi="Times New Roman" w:cs="Times New Roman"/>
          <w:sz w:val="24"/>
          <w:szCs w:val="24"/>
        </w:rPr>
        <w:t>Gönderilecek olan eserler:</w:t>
      </w:r>
    </w:p>
    <w:p w:rsidR="000A021B" w:rsidRPr="00F073B8" w:rsidRDefault="004451B2" w:rsidP="00F073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3B8">
        <w:rPr>
          <w:rFonts w:ascii="Times New Roman" w:hAnsi="Times New Roman" w:cs="Times New Roman"/>
          <w:sz w:val="24"/>
          <w:szCs w:val="24"/>
        </w:rPr>
        <w:t>Yazı</w:t>
      </w:r>
      <w:r w:rsidR="002E66EC" w:rsidRPr="00F073B8">
        <w:rPr>
          <w:rFonts w:ascii="Times New Roman" w:hAnsi="Times New Roman" w:cs="Times New Roman"/>
          <w:sz w:val="24"/>
          <w:szCs w:val="24"/>
        </w:rPr>
        <w:t>lar, A4 boyutunda MS Word ortamında</w:t>
      </w:r>
      <w:r w:rsidRPr="00F073B8">
        <w:rPr>
          <w:rFonts w:ascii="Times New Roman" w:hAnsi="Times New Roman" w:cs="Times New Roman"/>
          <w:sz w:val="24"/>
          <w:szCs w:val="24"/>
        </w:rPr>
        <w:t xml:space="preserve"> programda Times New Roman yazı karakterinde yazılmalıdır.</w:t>
      </w:r>
      <w:r w:rsidR="000A021B" w:rsidRPr="00F073B8">
        <w:rPr>
          <w:rFonts w:ascii="Times New Roman" w:hAnsi="Times New Roman" w:cs="Times New Roman"/>
          <w:sz w:val="24"/>
          <w:szCs w:val="24"/>
        </w:rPr>
        <w:t xml:space="preserve"> Word dosya eki olarak gönderilecektir.</w:t>
      </w:r>
    </w:p>
    <w:p w:rsidR="004451B2" w:rsidRPr="00F073B8" w:rsidRDefault="002E66EC" w:rsidP="00F073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3B8">
        <w:rPr>
          <w:rFonts w:ascii="Times New Roman" w:hAnsi="Times New Roman" w:cs="Times New Roman"/>
          <w:sz w:val="24"/>
          <w:szCs w:val="24"/>
        </w:rPr>
        <w:t xml:space="preserve">Yazılar taranmış veya elle yazılmış olarak </w:t>
      </w:r>
      <w:r w:rsidR="00F073B8" w:rsidRPr="00F073B8">
        <w:rPr>
          <w:rFonts w:ascii="Times New Roman" w:hAnsi="Times New Roman" w:cs="Times New Roman"/>
          <w:b/>
          <w:sz w:val="24"/>
          <w:szCs w:val="24"/>
        </w:rPr>
        <w:t>GÖNDERİLMEMELİDİR.</w:t>
      </w:r>
    </w:p>
    <w:p w:rsidR="00F073B8" w:rsidRPr="00F073B8" w:rsidRDefault="00BB4CB6" w:rsidP="00F073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3B8">
        <w:rPr>
          <w:rFonts w:ascii="Times New Roman" w:hAnsi="Times New Roman" w:cs="Times New Roman"/>
          <w:sz w:val="24"/>
          <w:szCs w:val="24"/>
        </w:rPr>
        <w:t>Başlık</w:t>
      </w:r>
      <w:r w:rsidR="0082617E" w:rsidRPr="00F073B8">
        <w:rPr>
          <w:rFonts w:ascii="Times New Roman" w:hAnsi="Times New Roman" w:cs="Times New Roman"/>
          <w:sz w:val="24"/>
          <w:szCs w:val="24"/>
        </w:rPr>
        <w:t xml:space="preserve"> 12 punto ve </w:t>
      </w:r>
      <w:r w:rsidR="004451B2" w:rsidRPr="00F073B8">
        <w:rPr>
          <w:rFonts w:ascii="Times New Roman" w:hAnsi="Times New Roman" w:cs="Times New Roman"/>
          <w:sz w:val="24"/>
          <w:szCs w:val="24"/>
        </w:rPr>
        <w:t xml:space="preserve">büyük harf olmalıdır. Başlık ortadan hizalı olmalıdır. </w:t>
      </w:r>
      <w:r w:rsidR="0082617E" w:rsidRPr="00F073B8">
        <w:rPr>
          <w:rFonts w:ascii="Times New Roman" w:hAnsi="Times New Roman" w:cs="Times New Roman"/>
          <w:sz w:val="24"/>
          <w:szCs w:val="24"/>
        </w:rPr>
        <w:t xml:space="preserve">Ana metin iki yana yaslı olmalı ve </w:t>
      </w:r>
      <w:r w:rsidRPr="00F073B8">
        <w:rPr>
          <w:rFonts w:ascii="Times New Roman" w:hAnsi="Times New Roman" w:cs="Times New Roman"/>
          <w:sz w:val="24"/>
          <w:szCs w:val="24"/>
        </w:rPr>
        <w:t>12 punto olmalıdır.</w:t>
      </w:r>
      <w:r w:rsidR="0082617E" w:rsidRPr="00F073B8">
        <w:rPr>
          <w:rFonts w:ascii="Times New Roman" w:hAnsi="Times New Roman" w:cs="Times New Roman"/>
          <w:sz w:val="24"/>
          <w:szCs w:val="24"/>
        </w:rPr>
        <w:t xml:space="preserve"> Tüm sayfa 1,5 satır aralığıyla yazılmalıdır.</w:t>
      </w:r>
    </w:p>
    <w:p w:rsidR="00987316" w:rsidRPr="00F073B8" w:rsidRDefault="00F073B8" w:rsidP="00F073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3B8">
        <w:rPr>
          <w:rFonts w:ascii="Times New Roman" w:hAnsi="Times New Roman" w:cs="Times New Roman"/>
          <w:sz w:val="24"/>
          <w:szCs w:val="24"/>
        </w:rPr>
        <w:t>Metinde</w:t>
      </w:r>
      <w:r w:rsidR="004451B2" w:rsidRPr="00F073B8">
        <w:rPr>
          <w:rFonts w:ascii="Times New Roman" w:hAnsi="Times New Roman" w:cs="Times New Roman"/>
          <w:sz w:val="24"/>
          <w:szCs w:val="24"/>
        </w:rPr>
        <w:t xml:space="preserve"> ar</w:t>
      </w:r>
      <w:r w:rsidRPr="00F073B8">
        <w:rPr>
          <w:rFonts w:ascii="Times New Roman" w:hAnsi="Times New Roman" w:cs="Times New Roman"/>
          <w:sz w:val="24"/>
          <w:szCs w:val="24"/>
        </w:rPr>
        <w:t xml:space="preserve">a başlıklar kullanılabilir. Ara </w:t>
      </w:r>
      <w:r w:rsidR="004451B2" w:rsidRPr="00F073B8">
        <w:rPr>
          <w:rFonts w:ascii="Times New Roman" w:hAnsi="Times New Roman" w:cs="Times New Roman"/>
          <w:sz w:val="24"/>
          <w:szCs w:val="24"/>
        </w:rPr>
        <w:t xml:space="preserve">başlıklar 12 punto, </w:t>
      </w:r>
      <w:r w:rsidRPr="00F073B8">
        <w:rPr>
          <w:rFonts w:ascii="Times New Roman" w:hAnsi="Times New Roman" w:cs="Times New Roman"/>
          <w:sz w:val="24"/>
          <w:szCs w:val="24"/>
        </w:rPr>
        <w:t>küçük</w:t>
      </w:r>
      <w:r w:rsidR="004451B2" w:rsidRPr="00F073B8">
        <w:rPr>
          <w:rFonts w:ascii="Times New Roman" w:hAnsi="Times New Roman" w:cs="Times New Roman"/>
          <w:sz w:val="24"/>
          <w:szCs w:val="24"/>
        </w:rPr>
        <w:t xml:space="preserve"> harf ve koyu olarak sola dayalı olmalıdır.</w:t>
      </w:r>
    </w:p>
    <w:p w:rsidR="00F073B8" w:rsidRPr="00F073B8" w:rsidRDefault="00F073B8" w:rsidP="00F073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3B8">
        <w:rPr>
          <w:rFonts w:ascii="Times New Roman" w:hAnsi="Times New Roman" w:cs="Times New Roman"/>
          <w:sz w:val="24"/>
          <w:szCs w:val="24"/>
        </w:rPr>
        <w:t xml:space="preserve">Örnek şablon için bu dosyanın en altına bakınız. </w:t>
      </w:r>
    </w:p>
    <w:p w:rsidR="004B1BD3" w:rsidRDefault="004B1BD3" w:rsidP="0060652C">
      <w:pPr>
        <w:jc w:val="both"/>
      </w:pPr>
    </w:p>
    <w:p w:rsidR="00AB46BB" w:rsidRPr="0043660A" w:rsidRDefault="00AB46BB" w:rsidP="00AB46BB">
      <w:pPr>
        <w:jc w:val="center"/>
        <w:rPr>
          <w:rFonts w:ascii="Times New Roman" w:hAnsi="Times New Roman" w:cs="Times New Roman"/>
          <w:b/>
        </w:rPr>
      </w:pPr>
      <w:r w:rsidRPr="0043660A">
        <w:rPr>
          <w:rFonts w:ascii="Times New Roman" w:hAnsi="Times New Roman" w:cs="Times New Roman"/>
          <w:b/>
        </w:rPr>
        <w:t xml:space="preserve">GENÇ YAZARLAR ESER İNCELEME VE SEÇME </w:t>
      </w:r>
    </w:p>
    <w:p w:rsidR="00AB46BB" w:rsidRPr="0043660A" w:rsidRDefault="00AB46BB" w:rsidP="00AB46BB">
      <w:pPr>
        <w:jc w:val="center"/>
        <w:rPr>
          <w:rFonts w:ascii="Times New Roman" w:hAnsi="Times New Roman" w:cs="Times New Roman"/>
          <w:b/>
        </w:rPr>
      </w:pPr>
      <w:r w:rsidRPr="0043660A">
        <w:rPr>
          <w:rFonts w:ascii="Times New Roman" w:hAnsi="Times New Roman" w:cs="Times New Roman"/>
          <w:b/>
        </w:rPr>
        <w:t xml:space="preserve"> KURULU KARAR TUTANAĞI</w:t>
      </w:r>
    </w:p>
    <w:p w:rsidR="00AB46BB" w:rsidRPr="0043660A" w:rsidRDefault="0043660A" w:rsidP="00AB46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40256">
        <w:rPr>
          <w:rFonts w:ascii="Times New Roman" w:hAnsi="Times New Roman" w:cs="Times New Roman"/>
        </w:rPr>
        <w:t xml:space="preserve">Yahyalı </w:t>
      </w:r>
      <w:r w:rsidR="00C66328">
        <w:rPr>
          <w:rFonts w:ascii="Times New Roman" w:hAnsi="Times New Roman" w:cs="Times New Roman"/>
        </w:rPr>
        <w:t>ilçesi/</w:t>
      </w:r>
      <w:r w:rsidR="00340256">
        <w:rPr>
          <w:rFonts w:ascii="Times New Roman" w:hAnsi="Times New Roman" w:cs="Times New Roman"/>
        </w:rPr>
        <w:t>Yahyalı Çok Programlı Anadolu Lisesinde</w:t>
      </w:r>
      <w:r w:rsidR="00C663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Genç Yazarlar P</w:t>
      </w:r>
      <w:r w:rsidR="00AB46BB" w:rsidRPr="0043660A">
        <w:rPr>
          <w:rFonts w:ascii="Times New Roman" w:hAnsi="Times New Roman" w:cs="Times New Roman"/>
        </w:rPr>
        <w:t>rojesi kapsamında</w:t>
      </w:r>
      <w:r w:rsidR="00C66328">
        <w:rPr>
          <w:rFonts w:ascii="Times New Roman" w:hAnsi="Times New Roman" w:cs="Times New Roman"/>
        </w:rPr>
        <w:t xml:space="preserve"> öğrencilerimizin farklı türdeki edebi ürünleri Eser İnceleme/Seçme Komisyonu olarak tarafımızdan değerlendirmeye alındı.  Komisyonun çalışmaları sonucunda </w:t>
      </w:r>
      <w:r w:rsidR="00AB46BB" w:rsidRPr="0043660A">
        <w:rPr>
          <w:rFonts w:ascii="Times New Roman" w:hAnsi="Times New Roman" w:cs="Times New Roman"/>
        </w:rPr>
        <w:t xml:space="preserve">aşağıda adı-soyadı, okulu, sınıfı belirtilen öğrencilerin eserleri uygun görülmüştür.            </w:t>
      </w:r>
    </w:p>
    <w:p w:rsidR="00AB46BB" w:rsidRPr="0043660A" w:rsidRDefault="00AB46BB" w:rsidP="00AB46BB">
      <w:pPr>
        <w:ind w:firstLine="708"/>
        <w:rPr>
          <w:rFonts w:ascii="Times New Roman" w:hAnsi="Times New Roman" w:cs="Times New Roman"/>
        </w:rPr>
      </w:pPr>
      <w:r w:rsidRPr="0043660A">
        <w:rPr>
          <w:rFonts w:ascii="Times New Roman" w:hAnsi="Times New Roman" w:cs="Times New Roman"/>
        </w:rPr>
        <w:t xml:space="preserve">Aşağıda belirtilen bu çalışmaların yayınlanmasına yerel  gazetelerde, Kayseri Genç Yazarlar  sitesinde, muhtelif okul çalışmalarında ve okulda panolarında asılmasında bir sakınca olmadığına,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1666"/>
        <w:gridCol w:w="1658"/>
        <w:gridCol w:w="990"/>
        <w:gridCol w:w="1800"/>
        <w:gridCol w:w="2146"/>
      </w:tblGrid>
      <w:tr w:rsidR="00AB46BB" w:rsidRPr="0043660A" w:rsidTr="00AB46BB">
        <w:tc>
          <w:tcPr>
            <w:tcW w:w="802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  <w:b/>
              </w:rPr>
            </w:pPr>
            <w:r w:rsidRPr="0043660A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1666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  <w:b/>
              </w:rPr>
            </w:pPr>
            <w:r w:rsidRPr="0043660A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1658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  <w:b/>
              </w:rPr>
            </w:pPr>
            <w:r w:rsidRPr="0043660A">
              <w:rPr>
                <w:rFonts w:ascii="Times New Roman" w:hAnsi="Times New Roman" w:cs="Times New Roman"/>
                <w:b/>
              </w:rPr>
              <w:t>OKULU</w:t>
            </w:r>
          </w:p>
        </w:tc>
        <w:tc>
          <w:tcPr>
            <w:tcW w:w="990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  <w:b/>
              </w:rPr>
            </w:pPr>
            <w:r w:rsidRPr="0043660A">
              <w:rPr>
                <w:rFonts w:ascii="Times New Roman" w:hAnsi="Times New Roman" w:cs="Times New Roman"/>
                <w:b/>
              </w:rPr>
              <w:t>SINIFI</w:t>
            </w:r>
          </w:p>
        </w:tc>
        <w:tc>
          <w:tcPr>
            <w:tcW w:w="1800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  <w:b/>
              </w:rPr>
            </w:pPr>
            <w:r w:rsidRPr="0043660A">
              <w:rPr>
                <w:rFonts w:ascii="Times New Roman" w:hAnsi="Times New Roman" w:cs="Times New Roman"/>
                <w:b/>
              </w:rPr>
              <w:t>ESERİN TÜRÜ</w:t>
            </w:r>
          </w:p>
        </w:tc>
        <w:tc>
          <w:tcPr>
            <w:tcW w:w="2146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  <w:b/>
              </w:rPr>
            </w:pPr>
            <w:r w:rsidRPr="0043660A">
              <w:rPr>
                <w:rFonts w:ascii="Times New Roman" w:hAnsi="Times New Roman" w:cs="Times New Roman"/>
                <w:b/>
              </w:rPr>
              <w:t xml:space="preserve">ESERİN ADI </w:t>
            </w:r>
          </w:p>
        </w:tc>
      </w:tr>
      <w:tr w:rsidR="00AB46BB" w:rsidRPr="0043660A" w:rsidTr="00AB46BB">
        <w:tc>
          <w:tcPr>
            <w:tcW w:w="802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  <w:r w:rsidRPr="00436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</w:tr>
      <w:tr w:rsidR="00AB46BB" w:rsidRPr="0043660A" w:rsidTr="00AB46BB">
        <w:tc>
          <w:tcPr>
            <w:tcW w:w="802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  <w:r w:rsidRPr="00436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</w:tr>
      <w:tr w:rsidR="00AB46BB" w:rsidRPr="0043660A" w:rsidTr="00AB46BB">
        <w:tc>
          <w:tcPr>
            <w:tcW w:w="802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  <w:r w:rsidRPr="004366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6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</w:tr>
      <w:tr w:rsidR="00AB46BB" w:rsidRPr="0043660A" w:rsidTr="00AB46BB">
        <w:tc>
          <w:tcPr>
            <w:tcW w:w="802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  <w:r w:rsidRPr="004366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6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</w:tr>
      <w:tr w:rsidR="00AB46BB" w:rsidRPr="0043660A" w:rsidTr="00AB46BB">
        <w:tc>
          <w:tcPr>
            <w:tcW w:w="802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  <w:r w:rsidRPr="004366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6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</w:tr>
      <w:tr w:rsidR="00AB46BB" w:rsidRPr="0043660A" w:rsidTr="00AB46BB">
        <w:tc>
          <w:tcPr>
            <w:tcW w:w="802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  <w:r w:rsidRPr="004366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6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</w:tr>
      <w:tr w:rsidR="00AB46BB" w:rsidRPr="0043660A" w:rsidTr="00AB46BB">
        <w:tc>
          <w:tcPr>
            <w:tcW w:w="802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  <w:r w:rsidRPr="004366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6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</w:tr>
      <w:tr w:rsidR="00AB46BB" w:rsidRPr="0043660A" w:rsidTr="00AB46BB">
        <w:tc>
          <w:tcPr>
            <w:tcW w:w="802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  <w:r w:rsidRPr="004366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6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</w:tr>
      <w:tr w:rsidR="00AB46BB" w:rsidRPr="0043660A" w:rsidTr="00AB46BB">
        <w:tc>
          <w:tcPr>
            <w:tcW w:w="802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  <w:r w:rsidRPr="004366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6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</w:tr>
      <w:tr w:rsidR="00AB46BB" w:rsidRPr="0043660A" w:rsidTr="00AB46BB">
        <w:tc>
          <w:tcPr>
            <w:tcW w:w="802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  <w:r w:rsidRPr="004366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6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</w:tcPr>
          <w:p w:rsidR="00AB46BB" w:rsidRPr="0043660A" w:rsidRDefault="00AB46BB" w:rsidP="00FB04C5">
            <w:pPr>
              <w:rPr>
                <w:rFonts w:ascii="Times New Roman" w:hAnsi="Times New Roman" w:cs="Times New Roman"/>
              </w:rPr>
            </w:pPr>
          </w:p>
        </w:tc>
      </w:tr>
    </w:tbl>
    <w:p w:rsidR="00AB46BB" w:rsidRPr="0043660A" w:rsidRDefault="00AB46BB" w:rsidP="00AB46BB">
      <w:pPr>
        <w:rPr>
          <w:rFonts w:ascii="Times New Roman" w:hAnsi="Times New Roman" w:cs="Times New Roman"/>
        </w:rPr>
      </w:pPr>
    </w:p>
    <w:p w:rsidR="00AB46BB" w:rsidRPr="0043660A" w:rsidRDefault="00AB46BB" w:rsidP="00AB46BB">
      <w:pPr>
        <w:rPr>
          <w:rFonts w:ascii="Times New Roman" w:hAnsi="Times New Roman" w:cs="Times New Roman"/>
        </w:rPr>
      </w:pPr>
      <w:r w:rsidRPr="0043660A">
        <w:rPr>
          <w:rFonts w:ascii="Times New Roman" w:hAnsi="Times New Roman" w:cs="Times New Roman"/>
        </w:rPr>
        <w:t xml:space="preserve">Oybirliği ile karar verilmiştir.                                        </w:t>
      </w:r>
    </w:p>
    <w:p w:rsidR="00AB46BB" w:rsidRPr="0043660A" w:rsidRDefault="00AB46BB" w:rsidP="00AB46BB">
      <w:pPr>
        <w:rPr>
          <w:rFonts w:ascii="Times New Roman" w:hAnsi="Times New Roman" w:cs="Times New Roman"/>
        </w:rPr>
      </w:pPr>
    </w:p>
    <w:p w:rsidR="00AB46BB" w:rsidRPr="0043660A" w:rsidRDefault="00AB46BB" w:rsidP="00AB46BB">
      <w:pPr>
        <w:spacing w:after="0"/>
        <w:jc w:val="right"/>
        <w:rPr>
          <w:rFonts w:ascii="Times New Roman" w:hAnsi="Times New Roman" w:cs="Times New Roman"/>
        </w:rPr>
      </w:pPr>
    </w:p>
    <w:p w:rsidR="00AB46BB" w:rsidRPr="0043660A" w:rsidRDefault="00AB46BB" w:rsidP="00AB46BB">
      <w:pPr>
        <w:spacing w:after="0"/>
        <w:jc w:val="right"/>
        <w:rPr>
          <w:rFonts w:ascii="Times New Roman" w:hAnsi="Times New Roman" w:cs="Times New Roman"/>
        </w:rPr>
      </w:pPr>
      <w:r w:rsidRPr="0043660A">
        <w:rPr>
          <w:rFonts w:ascii="Times New Roman" w:hAnsi="Times New Roman" w:cs="Times New Roman"/>
        </w:rPr>
        <w:tab/>
      </w:r>
      <w:r w:rsidRPr="0043660A">
        <w:rPr>
          <w:rFonts w:ascii="Times New Roman" w:hAnsi="Times New Roman" w:cs="Times New Roman"/>
        </w:rPr>
        <w:tab/>
      </w:r>
      <w:r w:rsidRPr="0043660A">
        <w:rPr>
          <w:rFonts w:ascii="Times New Roman" w:hAnsi="Times New Roman" w:cs="Times New Roman"/>
        </w:rPr>
        <w:tab/>
      </w:r>
      <w:r w:rsidRPr="0043660A">
        <w:rPr>
          <w:rFonts w:ascii="Times New Roman" w:hAnsi="Times New Roman" w:cs="Times New Roman"/>
        </w:rPr>
        <w:tab/>
      </w:r>
      <w:r w:rsidRPr="0043660A">
        <w:rPr>
          <w:rFonts w:ascii="Times New Roman" w:hAnsi="Times New Roman" w:cs="Times New Roman"/>
        </w:rPr>
        <w:tab/>
      </w:r>
      <w:r w:rsidRPr="0043660A">
        <w:rPr>
          <w:rFonts w:ascii="Times New Roman" w:hAnsi="Times New Roman" w:cs="Times New Roman"/>
        </w:rPr>
        <w:tab/>
      </w:r>
      <w:r w:rsidRPr="0043660A">
        <w:rPr>
          <w:rFonts w:ascii="Times New Roman" w:hAnsi="Times New Roman" w:cs="Times New Roman"/>
        </w:rPr>
        <w:tab/>
      </w:r>
      <w:r w:rsidRPr="0043660A">
        <w:rPr>
          <w:rFonts w:ascii="Times New Roman" w:hAnsi="Times New Roman" w:cs="Times New Roman"/>
        </w:rPr>
        <w:tab/>
      </w:r>
      <w:r w:rsidRPr="0043660A">
        <w:rPr>
          <w:rFonts w:ascii="Times New Roman" w:hAnsi="Times New Roman" w:cs="Times New Roman"/>
        </w:rPr>
        <w:tab/>
      </w:r>
      <w:r w:rsidRPr="0043660A">
        <w:rPr>
          <w:rFonts w:ascii="Times New Roman" w:hAnsi="Times New Roman" w:cs="Times New Roman"/>
        </w:rPr>
        <w:tab/>
        <w:t>…../…../2019</w:t>
      </w:r>
    </w:p>
    <w:p w:rsidR="00AB46BB" w:rsidRPr="0043660A" w:rsidRDefault="00AB46BB" w:rsidP="00AB46BB">
      <w:pPr>
        <w:spacing w:after="0"/>
        <w:jc w:val="right"/>
        <w:rPr>
          <w:rFonts w:ascii="Times New Roman" w:hAnsi="Times New Roman" w:cs="Times New Roman"/>
        </w:rPr>
      </w:pPr>
    </w:p>
    <w:p w:rsidR="00AB46BB" w:rsidRPr="0043660A" w:rsidRDefault="00AB46BB" w:rsidP="00AB46BB">
      <w:pPr>
        <w:spacing w:after="0"/>
        <w:jc w:val="right"/>
        <w:rPr>
          <w:rFonts w:ascii="Times New Roman" w:hAnsi="Times New Roman" w:cs="Times New Roman"/>
        </w:rPr>
      </w:pPr>
      <w:r w:rsidRPr="0043660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Kurul Başkanı</w:t>
      </w:r>
    </w:p>
    <w:p w:rsidR="00AB46BB" w:rsidRPr="0043660A" w:rsidRDefault="00AB46BB" w:rsidP="00AB46BB">
      <w:pPr>
        <w:spacing w:after="0"/>
        <w:jc w:val="right"/>
        <w:rPr>
          <w:rFonts w:ascii="Times New Roman" w:hAnsi="Times New Roman" w:cs="Times New Roman"/>
        </w:rPr>
      </w:pPr>
    </w:p>
    <w:p w:rsidR="00AB46BB" w:rsidRPr="0043660A" w:rsidRDefault="00AB46BB" w:rsidP="00AB46BB">
      <w:pPr>
        <w:spacing w:after="0"/>
        <w:jc w:val="right"/>
        <w:rPr>
          <w:rFonts w:ascii="Times New Roman" w:hAnsi="Times New Roman" w:cs="Times New Roman"/>
        </w:rPr>
      </w:pPr>
    </w:p>
    <w:p w:rsidR="00AB46BB" w:rsidRPr="0043660A" w:rsidRDefault="00AB46BB" w:rsidP="00AB46BB">
      <w:pPr>
        <w:spacing w:after="0"/>
        <w:jc w:val="right"/>
        <w:rPr>
          <w:rFonts w:ascii="Times New Roman" w:hAnsi="Times New Roman" w:cs="Times New Roman"/>
        </w:rPr>
      </w:pPr>
    </w:p>
    <w:p w:rsidR="00AB46BB" w:rsidRPr="0043660A" w:rsidRDefault="00AB46BB" w:rsidP="00AB46BB">
      <w:pPr>
        <w:spacing w:after="0"/>
        <w:jc w:val="right"/>
        <w:rPr>
          <w:rFonts w:ascii="Times New Roman" w:hAnsi="Times New Roman" w:cs="Times New Roman"/>
        </w:rPr>
      </w:pPr>
    </w:p>
    <w:p w:rsidR="00AB46BB" w:rsidRPr="0043660A" w:rsidRDefault="00AB46BB" w:rsidP="00AB46BB">
      <w:pPr>
        <w:spacing w:after="0"/>
        <w:jc w:val="right"/>
        <w:rPr>
          <w:rFonts w:ascii="Times New Roman" w:hAnsi="Times New Roman" w:cs="Times New Roman"/>
        </w:rPr>
      </w:pPr>
    </w:p>
    <w:p w:rsidR="00AB46BB" w:rsidRPr="0043660A" w:rsidRDefault="00AB46BB" w:rsidP="00AB46BB">
      <w:pPr>
        <w:spacing w:after="0"/>
        <w:jc w:val="right"/>
        <w:rPr>
          <w:rFonts w:ascii="Times New Roman" w:hAnsi="Times New Roman" w:cs="Times New Roman"/>
        </w:rPr>
      </w:pPr>
    </w:p>
    <w:p w:rsidR="00AB46BB" w:rsidRPr="0043660A" w:rsidRDefault="00AB46BB" w:rsidP="00AB46BB">
      <w:pPr>
        <w:rPr>
          <w:rFonts w:ascii="Times New Roman" w:hAnsi="Times New Roman" w:cs="Times New Roman"/>
        </w:rPr>
      </w:pPr>
      <w:r w:rsidRPr="0043660A">
        <w:rPr>
          <w:rFonts w:ascii="Times New Roman" w:hAnsi="Times New Roman" w:cs="Times New Roman"/>
        </w:rPr>
        <w:t>Üye</w:t>
      </w:r>
      <w:r w:rsidRPr="0043660A">
        <w:rPr>
          <w:rFonts w:ascii="Times New Roman" w:hAnsi="Times New Roman" w:cs="Times New Roman"/>
        </w:rPr>
        <w:tab/>
      </w:r>
      <w:r w:rsidRPr="0043660A">
        <w:rPr>
          <w:rFonts w:ascii="Times New Roman" w:hAnsi="Times New Roman" w:cs="Times New Roman"/>
        </w:rPr>
        <w:tab/>
      </w:r>
      <w:r w:rsidRPr="0043660A">
        <w:rPr>
          <w:rFonts w:ascii="Times New Roman" w:hAnsi="Times New Roman" w:cs="Times New Roman"/>
        </w:rPr>
        <w:tab/>
        <w:t>Üye</w:t>
      </w:r>
      <w:r w:rsidRPr="0043660A">
        <w:rPr>
          <w:rFonts w:ascii="Times New Roman" w:hAnsi="Times New Roman" w:cs="Times New Roman"/>
        </w:rPr>
        <w:tab/>
      </w:r>
      <w:r w:rsidRPr="0043660A">
        <w:rPr>
          <w:rFonts w:ascii="Times New Roman" w:hAnsi="Times New Roman" w:cs="Times New Roman"/>
        </w:rPr>
        <w:tab/>
      </w:r>
      <w:r w:rsidRPr="0043660A">
        <w:rPr>
          <w:rFonts w:ascii="Times New Roman" w:hAnsi="Times New Roman" w:cs="Times New Roman"/>
        </w:rPr>
        <w:tab/>
        <w:t>Üye</w:t>
      </w:r>
    </w:p>
    <w:p w:rsidR="00AB46BB" w:rsidRPr="0043660A" w:rsidRDefault="00AB46BB" w:rsidP="00AB46BB">
      <w:pPr>
        <w:ind w:left="-540"/>
        <w:rPr>
          <w:rFonts w:ascii="Times New Roman" w:hAnsi="Times New Roman" w:cs="Times New Roman"/>
        </w:rPr>
      </w:pPr>
      <w:r w:rsidRPr="0043660A">
        <w:rPr>
          <w:rFonts w:ascii="Times New Roman" w:hAnsi="Times New Roman" w:cs="Times New Roman"/>
        </w:rPr>
        <w:tab/>
      </w:r>
      <w:r w:rsidRPr="0043660A">
        <w:rPr>
          <w:rFonts w:ascii="Times New Roman" w:hAnsi="Times New Roman" w:cs="Times New Roman"/>
        </w:rPr>
        <w:tab/>
      </w:r>
      <w:r w:rsidRPr="0043660A">
        <w:rPr>
          <w:rFonts w:ascii="Times New Roman" w:hAnsi="Times New Roman" w:cs="Times New Roman"/>
        </w:rPr>
        <w:tab/>
      </w:r>
      <w:r w:rsidRPr="0043660A">
        <w:rPr>
          <w:rFonts w:ascii="Times New Roman" w:hAnsi="Times New Roman" w:cs="Times New Roman"/>
        </w:rPr>
        <w:tab/>
      </w:r>
      <w:r w:rsidRPr="0043660A">
        <w:rPr>
          <w:rFonts w:ascii="Times New Roman" w:hAnsi="Times New Roman" w:cs="Times New Roman"/>
        </w:rPr>
        <w:tab/>
      </w:r>
      <w:r w:rsidRPr="0043660A">
        <w:rPr>
          <w:rFonts w:ascii="Times New Roman" w:hAnsi="Times New Roman" w:cs="Times New Roman"/>
        </w:rPr>
        <w:tab/>
      </w:r>
      <w:r w:rsidRPr="0043660A">
        <w:rPr>
          <w:rFonts w:ascii="Times New Roman" w:hAnsi="Times New Roman" w:cs="Times New Roman"/>
        </w:rPr>
        <w:tab/>
      </w:r>
      <w:r w:rsidRPr="0043660A">
        <w:rPr>
          <w:rFonts w:ascii="Times New Roman" w:hAnsi="Times New Roman" w:cs="Times New Roman"/>
        </w:rPr>
        <w:tab/>
      </w:r>
      <w:r w:rsidRPr="0043660A">
        <w:rPr>
          <w:rFonts w:ascii="Times New Roman" w:hAnsi="Times New Roman" w:cs="Times New Roman"/>
        </w:rPr>
        <w:tab/>
      </w:r>
    </w:p>
    <w:p w:rsidR="00AB46BB" w:rsidRDefault="00AB46BB" w:rsidP="0060652C">
      <w:pPr>
        <w:jc w:val="both"/>
        <w:rPr>
          <w:rFonts w:ascii="Times New Roman" w:hAnsi="Times New Roman" w:cs="Times New Roman"/>
        </w:rPr>
      </w:pPr>
    </w:p>
    <w:p w:rsidR="00F073B8" w:rsidRDefault="00F073B8" w:rsidP="0060652C">
      <w:pPr>
        <w:jc w:val="both"/>
        <w:rPr>
          <w:rFonts w:ascii="Times New Roman" w:hAnsi="Times New Roman" w:cs="Times New Roman"/>
        </w:rPr>
      </w:pPr>
    </w:p>
    <w:p w:rsidR="00F073B8" w:rsidRDefault="00F073B8" w:rsidP="0060652C">
      <w:pPr>
        <w:jc w:val="both"/>
        <w:rPr>
          <w:rFonts w:ascii="Times New Roman" w:hAnsi="Times New Roman" w:cs="Times New Roman"/>
        </w:rPr>
      </w:pPr>
    </w:p>
    <w:p w:rsidR="00253B9A" w:rsidRDefault="0076350B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YAHYALI ÇOK PROGRAMLI ANADOLU LİSESİ</w:t>
      </w:r>
    </w:p>
    <w:p w:rsidR="00253B9A" w:rsidRDefault="0076350B" w:rsidP="00DE43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YAHYALI</w:t>
      </w:r>
    </w:p>
    <w:p w:rsidR="00BB02E9" w:rsidRDefault="00BB02E9" w:rsidP="00DE43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390" w:rsidRDefault="00BB02E9" w:rsidP="00DE43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Öğrenci Adı Soyadı : </w:t>
      </w:r>
      <w:r w:rsidR="00DE4390">
        <w:rPr>
          <w:rFonts w:ascii="Times New Roman" w:hAnsi="Times New Roman" w:cs="Times New Roman"/>
          <w:b/>
          <w:sz w:val="24"/>
          <w:szCs w:val="24"/>
        </w:rPr>
        <w:t xml:space="preserve">Emine </w:t>
      </w:r>
      <w:r w:rsidR="00E76DF6">
        <w:rPr>
          <w:rFonts w:ascii="Times New Roman" w:hAnsi="Times New Roman" w:cs="Times New Roman"/>
          <w:b/>
          <w:sz w:val="24"/>
          <w:szCs w:val="24"/>
        </w:rPr>
        <w:t>N</w:t>
      </w:r>
      <w:r w:rsidR="00DE4390">
        <w:rPr>
          <w:rFonts w:ascii="Times New Roman" w:hAnsi="Times New Roman" w:cs="Times New Roman"/>
          <w:b/>
          <w:sz w:val="24"/>
          <w:szCs w:val="24"/>
        </w:rPr>
        <w:t xml:space="preserve">ur </w:t>
      </w:r>
      <w:r>
        <w:rPr>
          <w:rFonts w:ascii="Times New Roman" w:hAnsi="Times New Roman" w:cs="Times New Roman"/>
          <w:b/>
          <w:sz w:val="24"/>
          <w:szCs w:val="24"/>
        </w:rPr>
        <w:t>GÜLTEKİN</w:t>
      </w:r>
    </w:p>
    <w:p w:rsidR="00BB02E9" w:rsidRDefault="00BB02E9" w:rsidP="00DE43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AMP/A</w:t>
      </w:r>
    </w:p>
    <w:p w:rsidR="001C7FAB" w:rsidRDefault="001C7FAB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Okul Genç Yazarlar Kulübü Rehber Öğretmen</w:t>
      </w:r>
      <w:r w:rsidR="0076350B">
        <w:rPr>
          <w:rFonts w:ascii="Times New Roman" w:hAnsi="Times New Roman" w:cs="Times New Roman"/>
          <w:b/>
          <w:sz w:val="24"/>
          <w:szCs w:val="24"/>
        </w:rPr>
        <w:t>: Zeynep DEMİRAL</w:t>
      </w:r>
    </w:p>
    <w:p w:rsidR="001C7FAB" w:rsidRDefault="0076350B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2703830" cy="2514600"/>
                <wp:effectExtent l="0" t="0" r="20320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B9A" w:rsidRDefault="00E76DF6" w:rsidP="00253B9A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2506980" cy="2522220"/>
                                  <wp:effectExtent l="0" t="0" r="762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6980" cy="2522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6.7pt;width:212.9pt;height:198pt;z-index:251659264;visibility:visible;mso-wrap-style:non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">
                <v:textbox style="mso-fit-shape-to-text:t">
                  <w:txbxContent>
                    <w:p w:rsidR="00253B9A" w:rsidRDefault="00E76DF6" w:rsidP="00253B9A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>
                            <wp:extent cx="2506980" cy="2522220"/>
                            <wp:effectExtent l="0" t="0" r="762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6980" cy="2522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C7FAB" w:rsidRDefault="001C7FAB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AB" w:rsidRDefault="001C7FAB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AB" w:rsidRDefault="001C7FAB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AB" w:rsidRDefault="001C7FAB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AB" w:rsidRDefault="001C7FAB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AB" w:rsidRDefault="001C7FAB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FAB" w:rsidRDefault="001C7FAB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B9A" w:rsidRDefault="001C7FAB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Veli Telefon Numarası </w:t>
      </w:r>
      <w:r w:rsidR="00BB02E9">
        <w:rPr>
          <w:rFonts w:ascii="Times New Roman" w:hAnsi="Times New Roman" w:cs="Times New Roman"/>
          <w:b/>
          <w:sz w:val="24"/>
          <w:szCs w:val="24"/>
        </w:rPr>
        <w:t>:</w:t>
      </w:r>
    </w:p>
    <w:p w:rsidR="00253B9A" w:rsidRDefault="00253B9A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B9A" w:rsidRDefault="00253B9A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B9A" w:rsidRDefault="00253B9A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2E9" w:rsidRDefault="00BB02E9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21.03.2019</w:t>
      </w:r>
    </w:p>
    <w:p w:rsidR="00253B9A" w:rsidRDefault="00253B9A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Kayseri </w:t>
      </w:r>
    </w:p>
    <w:p w:rsidR="00253B9A" w:rsidRDefault="00253B9A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2E9" w:rsidRDefault="00BB02E9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2E9" w:rsidRDefault="00BB02E9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2E9" w:rsidRDefault="00BB02E9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2E9" w:rsidRDefault="00BB02E9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2E9" w:rsidRDefault="00BB02E9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3B8" w:rsidRDefault="00946083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SENDEN SONRA</w:t>
      </w:r>
    </w:p>
    <w:p w:rsidR="00A30F11" w:rsidRPr="00253B9A" w:rsidRDefault="00A30F11" w:rsidP="00F073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46083" w:rsidRDefault="00946083" w:rsidP="00253B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Hayatı bildiğim</w:t>
      </w:r>
      <w:r w:rsidR="00F940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ellerini tutmayı beceremediğim ömrüme takılıp düştüğümde</w:t>
      </w:r>
      <w:r w:rsidR="00F940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yüreğim</w:t>
      </w:r>
      <w:r w:rsidR="00F9404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defalarca ölmenin yaşamak olduğunu öğrendim</w:t>
      </w:r>
      <w:r w:rsidR="00F940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04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ine de ses etmedim</w:t>
      </w:r>
      <w:r w:rsidR="00F940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04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enim doğrular içinde tek yanlışım sendin</w:t>
      </w:r>
      <w:r w:rsidR="00F940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0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eni içimde nefesimde büyüttüm</w:t>
      </w:r>
      <w:r w:rsidR="00F940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04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şk susmaktır dediler</w:t>
      </w:r>
      <w:r w:rsidR="00F940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sustum</w:t>
      </w:r>
      <w:r w:rsidR="00F940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04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şk eksilmektir dediler</w:t>
      </w:r>
      <w:r w:rsidR="00F940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kendimi unuttum</w:t>
      </w:r>
      <w:r w:rsidR="00F940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04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en terk etmenin zorluğunu yaşarken</w:t>
      </w:r>
      <w:r w:rsidR="00F940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sen en kolayını seçip vazgeçtin</w:t>
      </w:r>
      <w:r w:rsidR="00F940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0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öyle sevgili</w:t>
      </w:r>
      <w:r w:rsidR="00F940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ömründe çok mu yer kaplıyordum</w:t>
      </w:r>
      <w:r w:rsidR="00F9404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A05" w:rsidRDefault="00946083" w:rsidP="00BB02E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Senden sonra çok değiştim inan bana</w:t>
      </w:r>
      <w:r w:rsidR="00F940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048">
        <w:rPr>
          <w:rFonts w:ascii="Times New Roman" w:hAnsi="Times New Roman" w:cs="Times New Roman"/>
          <w:sz w:val="24"/>
          <w:szCs w:val="24"/>
        </w:rPr>
        <w:t>S</w:t>
      </w:r>
      <w:r w:rsidR="00DE4390">
        <w:rPr>
          <w:rFonts w:ascii="Times New Roman" w:hAnsi="Times New Roman" w:cs="Times New Roman"/>
          <w:sz w:val="24"/>
          <w:szCs w:val="24"/>
        </w:rPr>
        <w:t>eninleyken içim içime sığmazdı</w:t>
      </w:r>
      <w:r w:rsidR="00F94048">
        <w:rPr>
          <w:rFonts w:ascii="Times New Roman" w:hAnsi="Times New Roman" w:cs="Times New Roman"/>
          <w:sz w:val="24"/>
          <w:szCs w:val="24"/>
        </w:rPr>
        <w:t>.</w:t>
      </w:r>
      <w:r w:rsidR="00DE4390">
        <w:rPr>
          <w:rFonts w:ascii="Times New Roman" w:hAnsi="Times New Roman" w:cs="Times New Roman"/>
          <w:sz w:val="24"/>
          <w:szCs w:val="24"/>
        </w:rPr>
        <w:t xml:space="preserve"> </w:t>
      </w:r>
      <w:r w:rsidR="00F94048">
        <w:rPr>
          <w:rFonts w:ascii="Times New Roman" w:hAnsi="Times New Roman" w:cs="Times New Roman"/>
          <w:sz w:val="24"/>
          <w:szCs w:val="24"/>
        </w:rPr>
        <w:t>Ş</w:t>
      </w:r>
      <w:r w:rsidR="00DE4390">
        <w:rPr>
          <w:rFonts w:ascii="Times New Roman" w:hAnsi="Times New Roman" w:cs="Times New Roman"/>
          <w:sz w:val="24"/>
          <w:szCs w:val="24"/>
        </w:rPr>
        <w:t>imdi içime sensizliği sığdıramıyorum</w:t>
      </w:r>
      <w:r w:rsidR="00F94048">
        <w:rPr>
          <w:rFonts w:ascii="Times New Roman" w:hAnsi="Times New Roman" w:cs="Times New Roman"/>
          <w:sz w:val="24"/>
          <w:szCs w:val="24"/>
        </w:rPr>
        <w:t>.</w:t>
      </w:r>
      <w:r w:rsidR="00DE4390">
        <w:rPr>
          <w:rFonts w:ascii="Times New Roman" w:hAnsi="Times New Roman" w:cs="Times New Roman"/>
          <w:sz w:val="24"/>
          <w:szCs w:val="24"/>
        </w:rPr>
        <w:t xml:space="preserve">  </w:t>
      </w:r>
      <w:r w:rsidR="00F94048">
        <w:rPr>
          <w:rFonts w:ascii="Times New Roman" w:hAnsi="Times New Roman" w:cs="Times New Roman"/>
          <w:sz w:val="24"/>
          <w:szCs w:val="24"/>
        </w:rPr>
        <w:t>E</w:t>
      </w:r>
      <w:r w:rsidR="00DE4390">
        <w:rPr>
          <w:rFonts w:ascii="Times New Roman" w:hAnsi="Times New Roman" w:cs="Times New Roman"/>
          <w:sz w:val="24"/>
          <w:szCs w:val="24"/>
        </w:rPr>
        <w:t>n acısı da ortak bir aşk yoktu</w:t>
      </w:r>
      <w:r w:rsidR="00F94048">
        <w:rPr>
          <w:rFonts w:ascii="Times New Roman" w:hAnsi="Times New Roman" w:cs="Times New Roman"/>
          <w:sz w:val="24"/>
          <w:szCs w:val="24"/>
        </w:rPr>
        <w:t>.</w:t>
      </w:r>
      <w:r w:rsidR="00DE4390">
        <w:rPr>
          <w:rFonts w:ascii="Times New Roman" w:hAnsi="Times New Roman" w:cs="Times New Roman"/>
          <w:sz w:val="24"/>
          <w:szCs w:val="24"/>
        </w:rPr>
        <w:t xml:space="preserve"> </w:t>
      </w:r>
      <w:r w:rsidR="00F94048">
        <w:rPr>
          <w:rFonts w:ascii="Times New Roman" w:hAnsi="Times New Roman" w:cs="Times New Roman"/>
          <w:sz w:val="24"/>
          <w:szCs w:val="24"/>
        </w:rPr>
        <w:t>S</w:t>
      </w:r>
      <w:r w:rsidR="00DE4390">
        <w:rPr>
          <w:rFonts w:ascii="Times New Roman" w:hAnsi="Times New Roman" w:cs="Times New Roman"/>
          <w:sz w:val="24"/>
          <w:szCs w:val="24"/>
        </w:rPr>
        <w:t>eni sevdim</w:t>
      </w:r>
      <w:r w:rsidR="00F94048">
        <w:rPr>
          <w:rFonts w:ascii="Times New Roman" w:hAnsi="Times New Roman" w:cs="Times New Roman"/>
          <w:sz w:val="24"/>
          <w:szCs w:val="24"/>
        </w:rPr>
        <w:t>.</w:t>
      </w:r>
      <w:r w:rsidR="00DE4390">
        <w:rPr>
          <w:rFonts w:ascii="Times New Roman" w:hAnsi="Times New Roman" w:cs="Times New Roman"/>
          <w:sz w:val="24"/>
          <w:szCs w:val="24"/>
        </w:rPr>
        <w:t xml:space="preserve"> </w:t>
      </w:r>
      <w:r w:rsidR="00F94048">
        <w:rPr>
          <w:rFonts w:ascii="Times New Roman" w:hAnsi="Times New Roman" w:cs="Times New Roman"/>
          <w:sz w:val="24"/>
          <w:szCs w:val="24"/>
        </w:rPr>
        <w:t>S</w:t>
      </w:r>
      <w:r w:rsidR="00DE4390">
        <w:rPr>
          <w:rFonts w:ascii="Times New Roman" w:hAnsi="Times New Roman" w:cs="Times New Roman"/>
          <w:sz w:val="24"/>
          <w:szCs w:val="24"/>
        </w:rPr>
        <w:t>ensizliğe katlanamıyorum</w:t>
      </w:r>
      <w:r w:rsidR="00F94048">
        <w:rPr>
          <w:rFonts w:ascii="Times New Roman" w:hAnsi="Times New Roman" w:cs="Times New Roman"/>
          <w:sz w:val="24"/>
          <w:szCs w:val="24"/>
        </w:rPr>
        <w:t>.</w:t>
      </w:r>
      <w:r w:rsidR="00DE4390">
        <w:rPr>
          <w:rFonts w:ascii="Times New Roman" w:hAnsi="Times New Roman" w:cs="Times New Roman"/>
          <w:sz w:val="24"/>
          <w:szCs w:val="24"/>
        </w:rPr>
        <w:t xml:space="preserve"> </w:t>
      </w:r>
      <w:r w:rsidR="00F94048">
        <w:rPr>
          <w:rFonts w:ascii="Times New Roman" w:hAnsi="Times New Roman" w:cs="Times New Roman"/>
          <w:sz w:val="24"/>
          <w:szCs w:val="24"/>
        </w:rPr>
        <w:t>M</w:t>
      </w:r>
      <w:r w:rsidR="00DE4390">
        <w:rPr>
          <w:rFonts w:ascii="Times New Roman" w:hAnsi="Times New Roman" w:cs="Times New Roman"/>
          <w:sz w:val="24"/>
          <w:szCs w:val="24"/>
        </w:rPr>
        <w:t>adem</w:t>
      </w:r>
      <w:r w:rsidR="00F94048">
        <w:rPr>
          <w:rFonts w:ascii="Times New Roman" w:hAnsi="Times New Roman" w:cs="Times New Roman"/>
          <w:sz w:val="24"/>
          <w:szCs w:val="24"/>
        </w:rPr>
        <w:t xml:space="preserve"> o</w:t>
      </w:r>
      <w:r w:rsidR="00DE4390">
        <w:rPr>
          <w:rFonts w:ascii="Times New Roman" w:hAnsi="Times New Roman" w:cs="Times New Roman"/>
          <w:sz w:val="24"/>
          <w:szCs w:val="24"/>
        </w:rPr>
        <w:t xml:space="preserve"> hayalleri benim üzerime yıkacaktın</w:t>
      </w:r>
      <w:r w:rsidR="00F94048">
        <w:rPr>
          <w:rFonts w:ascii="Times New Roman" w:hAnsi="Times New Roman" w:cs="Times New Roman"/>
          <w:sz w:val="24"/>
          <w:szCs w:val="24"/>
        </w:rPr>
        <w:t>,</w:t>
      </w:r>
      <w:r w:rsidR="00DE4390">
        <w:rPr>
          <w:rFonts w:ascii="Times New Roman" w:hAnsi="Times New Roman" w:cs="Times New Roman"/>
          <w:sz w:val="24"/>
          <w:szCs w:val="24"/>
        </w:rPr>
        <w:t xml:space="preserve"> neden senin üzerine hayaller kurdurdun</w:t>
      </w:r>
      <w:r w:rsidR="00F94048">
        <w:rPr>
          <w:rFonts w:ascii="Times New Roman" w:hAnsi="Times New Roman" w:cs="Times New Roman"/>
          <w:sz w:val="24"/>
          <w:szCs w:val="24"/>
        </w:rPr>
        <w:t>?</w:t>
      </w:r>
      <w:r w:rsidR="00DE4390">
        <w:rPr>
          <w:rFonts w:ascii="Times New Roman" w:hAnsi="Times New Roman" w:cs="Times New Roman"/>
          <w:sz w:val="24"/>
          <w:szCs w:val="24"/>
        </w:rPr>
        <w:t xml:space="preserve"> </w:t>
      </w:r>
      <w:r w:rsidR="00F94048">
        <w:rPr>
          <w:rFonts w:ascii="Times New Roman" w:hAnsi="Times New Roman" w:cs="Times New Roman"/>
          <w:sz w:val="24"/>
          <w:szCs w:val="24"/>
        </w:rPr>
        <w:t>K</w:t>
      </w:r>
      <w:r w:rsidR="00DE4390">
        <w:rPr>
          <w:rFonts w:ascii="Times New Roman" w:hAnsi="Times New Roman" w:cs="Times New Roman"/>
          <w:sz w:val="24"/>
          <w:szCs w:val="24"/>
        </w:rPr>
        <w:t>ime varsam seni arar oldum</w:t>
      </w:r>
      <w:r w:rsidR="00F94048">
        <w:rPr>
          <w:rFonts w:ascii="Times New Roman" w:hAnsi="Times New Roman" w:cs="Times New Roman"/>
          <w:sz w:val="24"/>
          <w:szCs w:val="24"/>
        </w:rPr>
        <w:t>.</w:t>
      </w:r>
      <w:r w:rsidR="00DE43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B9A" w:rsidRDefault="00F94048" w:rsidP="00BB02E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Düşmedim, yere</w:t>
      </w:r>
      <w:r w:rsidR="00DE4390">
        <w:rPr>
          <w:rFonts w:ascii="Times New Roman" w:hAnsi="Times New Roman" w:cs="Times New Roman"/>
          <w:sz w:val="24"/>
          <w:szCs w:val="24"/>
        </w:rPr>
        <w:t xml:space="preserve"> tutundum ama sen beni hep dünlerle öldürdün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4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E4390">
        <w:rPr>
          <w:rFonts w:ascii="Times New Roman" w:hAnsi="Times New Roman" w:cs="Times New Roman"/>
          <w:sz w:val="24"/>
          <w:szCs w:val="24"/>
        </w:rPr>
        <w:t>rtık tek bir şeye inanıyoru</w:t>
      </w:r>
      <w:r w:rsidR="00BB02E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 O da</w:t>
      </w:r>
      <w:r w:rsidR="00BB02E9">
        <w:rPr>
          <w:rFonts w:ascii="Times New Roman" w:hAnsi="Times New Roman" w:cs="Times New Roman"/>
          <w:sz w:val="24"/>
          <w:szCs w:val="24"/>
        </w:rPr>
        <w:t xml:space="preserve"> senin gibi hoşça kal</w:t>
      </w:r>
      <w:r>
        <w:rPr>
          <w:rFonts w:ascii="Times New Roman" w:hAnsi="Times New Roman" w:cs="Times New Roman"/>
          <w:sz w:val="24"/>
          <w:szCs w:val="24"/>
        </w:rPr>
        <w:t>a</w:t>
      </w:r>
      <w:r w:rsidR="00BB02E9">
        <w:rPr>
          <w:rFonts w:ascii="Times New Roman" w:hAnsi="Times New Roman" w:cs="Times New Roman"/>
          <w:sz w:val="24"/>
          <w:szCs w:val="24"/>
        </w:rPr>
        <w:t>mayacağım.</w:t>
      </w:r>
    </w:p>
    <w:p w:rsidR="00E76DF6" w:rsidRDefault="00E76DF6" w:rsidP="00BB02E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DF6" w:rsidRDefault="00E76DF6" w:rsidP="00BB02E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DF6" w:rsidRDefault="00E76DF6" w:rsidP="00BB02E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DF6" w:rsidRDefault="00E76DF6" w:rsidP="00BB02E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DF6" w:rsidRDefault="00E76DF6" w:rsidP="00BB02E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DF6" w:rsidRPr="00253B9A" w:rsidRDefault="00E76DF6" w:rsidP="00E76DF6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Emine Nur Gültekin</w:t>
      </w:r>
    </w:p>
    <w:p w:rsidR="00F073B8" w:rsidRPr="00253B9A" w:rsidRDefault="00F073B8" w:rsidP="00F073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073B8" w:rsidRPr="00253B9A" w:rsidSect="00AB46B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F91"/>
    <w:multiLevelType w:val="hybridMultilevel"/>
    <w:tmpl w:val="EC9CB5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30E22"/>
    <w:multiLevelType w:val="hybridMultilevel"/>
    <w:tmpl w:val="30940BD4"/>
    <w:lvl w:ilvl="0" w:tplc="31168E7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63F1D"/>
    <w:multiLevelType w:val="hybridMultilevel"/>
    <w:tmpl w:val="197E4DE0"/>
    <w:lvl w:ilvl="0" w:tplc="31168E7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31598"/>
    <w:multiLevelType w:val="hybridMultilevel"/>
    <w:tmpl w:val="4F5E2B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F2E8B"/>
    <w:multiLevelType w:val="hybridMultilevel"/>
    <w:tmpl w:val="1B363F6C"/>
    <w:lvl w:ilvl="0" w:tplc="6854E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06F9B"/>
    <w:multiLevelType w:val="hybridMultilevel"/>
    <w:tmpl w:val="08FC2DD0"/>
    <w:lvl w:ilvl="0" w:tplc="041F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DF"/>
    <w:rsid w:val="00052E1F"/>
    <w:rsid w:val="000A021B"/>
    <w:rsid w:val="001212E8"/>
    <w:rsid w:val="001B5944"/>
    <w:rsid w:val="001C7FAB"/>
    <w:rsid w:val="0022669E"/>
    <w:rsid w:val="00253B9A"/>
    <w:rsid w:val="002A4F52"/>
    <w:rsid w:val="002E66EC"/>
    <w:rsid w:val="00324393"/>
    <w:rsid w:val="00340256"/>
    <w:rsid w:val="00387A05"/>
    <w:rsid w:val="00435D75"/>
    <w:rsid w:val="0043660A"/>
    <w:rsid w:val="004451B2"/>
    <w:rsid w:val="004B1BD3"/>
    <w:rsid w:val="0050580A"/>
    <w:rsid w:val="005B1B5D"/>
    <w:rsid w:val="0060652C"/>
    <w:rsid w:val="006757C9"/>
    <w:rsid w:val="0076350B"/>
    <w:rsid w:val="0082617E"/>
    <w:rsid w:val="00946083"/>
    <w:rsid w:val="00987316"/>
    <w:rsid w:val="00A30F11"/>
    <w:rsid w:val="00AB46BB"/>
    <w:rsid w:val="00BB02E9"/>
    <w:rsid w:val="00BB4CB6"/>
    <w:rsid w:val="00C66328"/>
    <w:rsid w:val="00DE4390"/>
    <w:rsid w:val="00E76DF6"/>
    <w:rsid w:val="00F073B8"/>
    <w:rsid w:val="00F352DF"/>
    <w:rsid w:val="00F73D49"/>
    <w:rsid w:val="00F80F7B"/>
    <w:rsid w:val="00F94048"/>
    <w:rsid w:val="00FC3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1B2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1B2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overseer</cp:lastModifiedBy>
  <cp:revision>8</cp:revision>
  <cp:lastPrinted>2019-01-22T07:35:00Z</cp:lastPrinted>
  <dcterms:created xsi:type="dcterms:W3CDTF">2019-03-21T08:12:00Z</dcterms:created>
  <dcterms:modified xsi:type="dcterms:W3CDTF">2019-03-21T12:18:00Z</dcterms:modified>
</cp:coreProperties>
</file>