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464" w:rsidRDefault="00A37464" w:rsidP="00A37464">
      <w:pPr>
        <w:jc w:val="right"/>
      </w:pPr>
      <w:r>
        <w:t>29.06.2022</w:t>
      </w:r>
    </w:p>
    <w:p w:rsidR="00921D4C" w:rsidRDefault="00A37464" w:rsidP="00A37464">
      <w:pPr>
        <w:jc w:val="center"/>
      </w:pPr>
      <w:r>
        <w:t>KAYSERİ ELEKTRİK PERAKENDE SATIŞ ANONİM ŞİRKETİ MÜDÜRLÜĞÜNE</w:t>
      </w:r>
    </w:p>
    <w:p w:rsidR="00A37464" w:rsidRDefault="00A37464" w:rsidP="00A37464">
      <w:pPr>
        <w:jc w:val="center"/>
      </w:pPr>
    </w:p>
    <w:p w:rsidR="00A37464" w:rsidRDefault="00A37464" w:rsidP="00A37464">
      <w:r>
        <w:tab/>
        <w:t xml:space="preserve">445832 Refernas No’lu Elektrik abonenizim. Çok zamanlı sayacımın tarifesinin, tek zamanlı tarifeye dönüştürülmesini istiyorum. </w:t>
      </w:r>
    </w:p>
    <w:p w:rsidR="00A37464" w:rsidRDefault="00A37464" w:rsidP="00A37464">
      <w:r>
        <w:tab/>
        <w:t xml:space="preserve">Gereğini bilgilerinize arz ederim. </w:t>
      </w:r>
    </w:p>
    <w:p w:rsidR="00A37464" w:rsidRDefault="00A37464" w:rsidP="00A37464"/>
    <w:p w:rsidR="00A37464" w:rsidRDefault="00A37464" w:rsidP="00A37464">
      <w:pPr>
        <w:ind w:firstLine="708"/>
        <w:jc w:val="right"/>
      </w:pPr>
      <w:r>
        <w:t>Mustafa CEPECİ</w:t>
      </w:r>
    </w:p>
    <w:p w:rsidR="00A37464" w:rsidRDefault="00A37464" w:rsidP="00A37464">
      <w:pPr>
        <w:ind w:firstLine="708"/>
        <w:jc w:val="right"/>
      </w:pPr>
    </w:p>
    <w:p w:rsidR="00A37464" w:rsidRDefault="00A37464" w:rsidP="00A37464">
      <w:r>
        <w:t xml:space="preserve">TC Kimlik: </w:t>
      </w:r>
      <w:r w:rsidRPr="00F72AD4">
        <w:t>41014655466</w:t>
      </w:r>
    </w:p>
    <w:p w:rsidR="00A37464" w:rsidRDefault="00A37464" w:rsidP="00A37464">
      <w:r>
        <w:t>Tel: 0 535 364 00 90</w:t>
      </w:r>
      <w:bookmarkStart w:id="0" w:name="_GoBack"/>
      <w:bookmarkEnd w:id="0"/>
    </w:p>
    <w:p w:rsidR="00A37464" w:rsidRDefault="00A37464" w:rsidP="00A37464">
      <w:r>
        <w:t>Adres: Soğanlı Mah. Soğanlı Kümeevleri No:34 38800 / Yeşilhisar</w:t>
      </w:r>
    </w:p>
    <w:p w:rsidR="00A37464" w:rsidRDefault="00A37464" w:rsidP="00A37464"/>
    <w:p w:rsidR="00A37464" w:rsidRDefault="00A37464" w:rsidP="00A37464"/>
    <w:p w:rsidR="00A37464" w:rsidRDefault="00A37464" w:rsidP="00A37464"/>
    <w:sectPr w:rsidR="00A37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64"/>
    <w:rsid w:val="00921D4C"/>
    <w:rsid w:val="00A3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dcterms:created xsi:type="dcterms:W3CDTF">2022-06-28T11:23:00Z</dcterms:created>
  <dcterms:modified xsi:type="dcterms:W3CDTF">2022-06-28T11:26:00Z</dcterms:modified>
</cp:coreProperties>
</file>