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Sayın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z w:val="19"/>
          <w:szCs w:val="19"/>
        </w:rPr>
        <w:t>Velimiz;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Velisi olduğunuz okulumuzun 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……………………..</w:t>
      </w:r>
      <w:proofErr w:type="gramEnd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öğrencisi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gün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özürlü ya da özürsüz olarak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okula devam etmemiştir.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 Ortaöğretim Kurumları yönetmeliğince </w:t>
      </w:r>
      <w:r>
        <w:rPr>
          <w:rFonts w:ascii="Palatino Linotype" w:hAnsi="Palatino Linotype" w:cs="Palatino Linotype"/>
          <w:b/>
          <w:color w:val="000000"/>
          <w:sz w:val="19"/>
          <w:szCs w:val="19"/>
        </w:rPr>
        <w:t>t</w:t>
      </w:r>
      <w:bookmarkStart w:id="0" w:name="_GoBack"/>
      <w:bookmarkEnd w:id="0"/>
      <w:r w:rsidRPr="003F43BC">
        <w:rPr>
          <w:rFonts w:ascii="Palatino Linotype" w:hAnsi="Palatino Linotype" w:cs="Palatino Linotype"/>
          <w:b/>
          <w:color w:val="000000"/>
          <w:sz w:val="19"/>
          <w:szCs w:val="19"/>
        </w:rPr>
        <w:t>oplam 30 günden fazla devamsızlık yapan öğrenciler notlarına bakılmaksızın sınıfta kalırlar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. Bu konuda gerekli titizliğin gösterilmesi gerekmektedir.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Tebliğ Eden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Tebellüğ Eden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YASİN CEPECİ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Müdür Yardımcısı</w:t>
      </w: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Sayın Velimiz;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Velisi olduğunuz okulumuzun 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……………………..</w:t>
      </w:r>
      <w:proofErr w:type="gramEnd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öğrencisi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gün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özürlü ya da özürsüz olarak okula devam etmemiştir.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 Ortaöğretim Kurumları </w:t>
      </w:r>
      <w:r w:rsidRPr="003F43BC">
        <w:rPr>
          <w:rFonts w:ascii="Palatino Linotype" w:hAnsi="Palatino Linotype" w:cs="Palatino Linotype"/>
          <w:b/>
          <w:color w:val="000000"/>
          <w:sz w:val="19"/>
          <w:szCs w:val="19"/>
        </w:rPr>
        <w:t xml:space="preserve">yönetmeliğince </w:t>
      </w:r>
      <w:r w:rsidRPr="003F43BC">
        <w:rPr>
          <w:rFonts w:ascii="Palatino Linotype" w:hAnsi="Palatino Linotype" w:cs="Palatino Linotype"/>
          <w:b/>
          <w:color w:val="000000"/>
          <w:sz w:val="19"/>
          <w:szCs w:val="19"/>
        </w:rPr>
        <w:t>t</w:t>
      </w:r>
      <w:r w:rsidRPr="003F43BC">
        <w:rPr>
          <w:rFonts w:ascii="Palatino Linotype" w:hAnsi="Palatino Linotype" w:cs="Palatino Linotype"/>
          <w:b/>
          <w:color w:val="000000"/>
          <w:sz w:val="19"/>
          <w:szCs w:val="19"/>
        </w:rPr>
        <w:t>oplam 30 günden fazla devamsızlık yapan öğrenciler notlarına bakılmaksızın sınıfta kalırlar.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Bu konuda gerekli titizliğin gösterilmesi gerekmektedir.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Tebliğ Eden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Tebellüğ Eden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YASİN CEPECİ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Müdür Yardımcısı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Sayın Velimiz;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Velisi olduğunuz okulumuzun 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……………………..</w:t>
      </w:r>
      <w:proofErr w:type="gramEnd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öğrencisi </w:t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gün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özürlü ya da özürsüz olarak okula devam etmemiştir.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    Ortaöğretim Kurumları yönetmeliğince </w:t>
      </w:r>
      <w:r>
        <w:rPr>
          <w:rFonts w:ascii="Palatino Linotype" w:hAnsi="Palatino Linotype" w:cs="Palatino Linotype"/>
          <w:b/>
          <w:color w:val="000000"/>
          <w:sz w:val="19"/>
          <w:szCs w:val="19"/>
        </w:rPr>
        <w:t>t</w:t>
      </w:r>
      <w:r w:rsidRPr="003F43BC">
        <w:rPr>
          <w:rFonts w:ascii="Palatino Linotype" w:hAnsi="Palatino Linotype" w:cs="Palatino Linotype"/>
          <w:b/>
          <w:color w:val="000000"/>
          <w:sz w:val="19"/>
          <w:szCs w:val="19"/>
        </w:rPr>
        <w:t>oplam 30 günden fazla devamsızlık yapan öğrenciler notlarına bakılmaksızın sınıfta kalırlar.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Bu konuda gerekli titizliğin gösterilmesi gerekmektedir. 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Tebliğ Eden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  <w:t>Tebellüğ Eden</w:t>
      </w: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 YASİN CEPECİ</w:t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proofErr w:type="gramStart"/>
      <w:r w:rsidRPr="003F43BC">
        <w:rPr>
          <w:rFonts w:ascii="Palatino Linotype" w:hAnsi="Palatino Linotype" w:cs="Palatino Linotype"/>
          <w:color w:val="D9D9D9" w:themeColor="background1" w:themeShade="D9"/>
          <w:sz w:val="19"/>
          <w:szCs w:val="19"/>
        </w:rPr>
        <w:t>………………………..</w:t>
      </w:r>
      <w:proofErr w:type="gramEnd"/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  Müdür Yardımcısı</w:t>
      </w:r>
    </w:p>
    <w:sectPr w:rsidR="003F43BC" w:rsidSect="003F4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BC"/>
    <w:rsid w:val="000E3B2C"/>
    <w:rsid w:val="003F43BC"/>
    <w:rsid w:val="007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D1CF"/>
  <w15:chartTrackingRefBased/>
  <w15:docId w15:val="{26F35EB7-F773-401A-A476-8F3B573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dcterms:created xsi:type="dcterms:W3CDTF">2024-12-11T05:40:00Z</dcterms:created>
  <dcterms:modified xsi:type="dcterms:W3CDTF">2024-12-11T05:53:00Z</dcterms:modified>
</cp:coreProperties>
</file>