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F0" w:rsidRDefault="00051FA8" w:rsidP="00051FA8">
      <w:pPr>
        <w:jc w:val="center"/>
      </w:pPr>
      <w:r>
        <w:t>MESLEKİ VE TEKNİK ORTAÖĞRETİM KURUMLARINDA DEVAMSIZLIĞIN AZALTILMASI İÇİN YAPILAN ÇALIŞMALARI VE ÖNERİLERİ İÇEREN RAPOR</w:t>
      </w:r>
    </w:p>
    <w:p w:rsidR="00051FA8" w:rsidRDefault="00051FA8" w:rsidP="00051FA8">
      <w:r>
        <w:t>1-Öğrencilerin devamsızlık nedenleri her bir öğrenci için ayrı yazılacaktır.</w:t>
      </w:r>
    </w:p>
    <w:p w:rsidR="00051FA8" w:rsidRDefault="00051FA8" w:rsidP="00051FA8"/>
    <w:p w:rsidR="00051FA8" w:rsidRDefault="00051FA8" w:rsidP="00051FA8"/>
    <w:p w:rsidR="00051FA8" w:rsidRDefault="00051FA8" w:rsidP="00051FA8"/>
    <w:p w:rsidR="00051FA8" w:rsidRDefault="00051FA8" w:rsidP="00051FA8"/>
    <w:p w:rsidR="00051FA8" w:rsidRDefault="00051FA8" w:rsidP="00051FA8"/>
    <w:p w:rsidR="00051FA8" w:rsidRDefault="00051FA8" w:rsidP="00051FA8"/>
    <w:p w:rsidR="00051FA8" w:rsidRDefault="00051FA8" w:rsidP="00051FA8"/>
    <w:p w:rsidR="00051FA8" w:rsidRDefault="00051FA8" w:rsidP="00051FA8"/>
    <w:p w:rsidR="00051FA8" w:rsidRDefault="00051FA8" w:rsidP="00051FA8"/>
    <w:p w:rsidR="00051FA8" w:rsidRDefault="00051FA8" w:rsidP="00051FA8"/>
    <w:p w:rsidR="00051FA8" w:rsidRDefault="00051FA8" w:rsidP="00051FA8">
      <w:r>
        <w:t>2-Devamsızlığın azaltılması için okul idaresi ve sınıf rehber öğretmenlerinin aldığı önlemler.</w:t>
      </w:r>
    </w:p>
    <w:p w:rsidR="00051FA8" w:rsidRDefault="00051FA8" w:rsidP="00051FA8"/>
    <w:p w:rsidR="00051FA8" w:rsidRDefault="00051FA8" w:rsidP="00051FA8"/>
    <w:p w:rsidR="00051FA8" w:rsidRDefault="00051FA8" w:rsidP="00051FA8"/>
    <w:p w:rsidR="00051FA8" w:rsidRDefault="00051FA8" w:rsidP="00051FA8"/>
    <w:p w:rsidR="00051FA8" w:rsidRDefault="00051FA8" w:rsidP="00051FA8"/>
    <w:p w:rsidR="00051FA8" w:rsidRDefault="00051FA8" w:rsidP="00051FA8"/>
    <w:p w:rsidR="00051FA8" w:rsidRDefault="00051FA8" w:rsidP="00051FA8"/>
    <w:p w:rsidR="00051FA8" w:rsidRDefault="00051FA8" w:rsidP="00051FA8"/>
    <w:p w:rsidR="00051FA8" w:rsidRDefault="00051FA8" w:rsidP="00051FA8">
      <w:r>
        <w:t>3-Devamsızlığın azaltılabilmesi için alınabilecek önlemler ve çözüm önerileri</w:t>
      </w:r>
      <w:r w:rsidR="00EA3F16">
        <w:t>.</w:t>
      </w:r>
      <w:bookmarkStart w:id="0" w:name="_GoBack"/>
      <w:bookmarkEnd w:id="0"/>
    </w:p>
    <w:p w:rsidR="00051FA8" w:rsidRDefault="00051FA8" w:rsidP="00051FA8">
      <w:pPr>
        <w:jc w:val="center"/>
      </w:pPr>
    </w:p>
    <w:p w:rsidR="00051FA8" w:rsidRDefault="00051FA8" w:rsidP="00051FA8">
      <w:pPr>
        <w:jc w:val="center"/>
      </w:pPr>
    </w:p>
    <w:sectPr w:rsidR="00051FA8" w:rsidSect="00051FA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A8"/>
    <w:rsid w:val="00051FA8"/>
    <w:rsid w:val="007907F0"/>
    <w:rsid w:val="00EA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2017-11-29T05:59:00Z</dcterms:created>
  <dcterms:modified xsi:type="dcterms:W3CDTF">2017-11-29T10:56:00Z</dcterms:modified>
</cp:coreProperties>
</file>