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595" w:rsidRDefault="004B3EF1" w:rsidP="004B3EF1">
      <w:r>
        <w:rPr>
          <w:b/>
          <w:sz w:val="48"/>
        </w:rPr>
        <w:t>YAHYALI ÇOK PROĞRAMLI ANADOLU LİSESİ SOSYAL ETKİNLİK DERSİ 12.</w:t>
      </w:r>
      <w:r>
        <w:rPr>
          <w:b/>
          <w:sz w:val="48"/>
        </w:rPr>
        <w:t>SINIFI</w:t>
      </w:r>
      <w:r>
        <w:rPr>
          <w:b/>
          <w:sz w:val="48"/>
        </w:rPr>
        <w:br/>
        <w:t>ÜNİTELENDİRİLMİŞ YILLIK DERS PLANI</w:t>
      </w:r>
    </w:p>
    <w:tbl>
      <w:tblPr>
        <w:tblStyle w:val="TabloKlavuzu"/>
        <w:tblW w:w="5000" w:type="pct"/>
        <w:tblInd w:w="-113" w:type="dxa"/>
        <w:tblLook w:val="04A0"/>
      </w:tblPr>
      <w:tblGrid>
        <w:gridCol w:w="498"/>
        <w:gridCol w:w="498"/>
        <w:gridCol w:w="498"/>
        <w:gridCol w:w="1911"/>
        <w:gridCol w:w="2723"/>
        <w:gridCol w:w="1575"/>
        <w:gridCol w:w="2008"/>
        <w:gridCol w:w="2174"/>
        <w:gridCol w:w="1826"/>
        <w:gridCol w:w="1903"/>
      </w:tblGrid>
      <w:tr w:rsidR="00973595">
        <w:trPr>
          <w:cantSplit/>
          <w:trHeight w:val="1134"/>
          <w:tblHeader/>
        </w:trPr>
        <w:tc>
          <w:tcPr>
            <w:tcW w:w="0" w:type="auto"/>
            <w:textDirection w:val="btLr"/>
          </w:tcPr>
          <w:p w:rsidR="00973595" w:rsidRDefault="004B3EF1">
            <w:pPr>
              <w:ind w:left="113" w:right="113"/>
              <w:jc w:val="center"/>
              <w:rPr>
                <w:b/>
              </w:rPr>
            </w:pPr>
            <w:r>
              <w:rPr>
                <w:b/>
              </w:rPr>
              <w:t>AY</w:t>
            </w:r>
          </w:p>
        </w:tc>
        <w:tc>
          <w:tcPr>
            <w:tcW w:w="0" w:type="auto"/>
            <w:textDirection w:val="btLr"/>
          </w:tcPr>
          <w:p w:rsidR="00973595" w:rsidRDefault="004B3EF1">
            <w:pPr>
              <w:ind w:left="113" w:right="113"/>
              <w:jc w:val="center"/>
              <w:rPr>
                <w:b/>
              </w:rPr>
            </w:pPr>
            <w:r>
              <w:rPr>
                <w:b/>
              </w:rPr>
              <w:t>HAFTA</w:t>
            </w:r>
          </w:p>
        </w:tc>
        <w:tc>
          <w:tcPr>
            <w:tcW w:w="0" w:type="auto"/>
            <w:textDirection w:val="btLr"/>
          </w:tcPr>
          <w:p w:rsidR="00973595" w:rsidRDefault="004B3EF1">
            <w:pPr>
              <w:ind w:left="113" w:right="113"/>
              <w:jc w:val="center"/>
              <w:rPr>
                <w:b/>
              </w:rPr>
            </w:pPr>
            <w:r>
              <w:rPr>
                <w:b/>
              </w:rPr>
              <w:t>SAAT</w:t>
            </w:r>
          </w:p>
        </w:tc>
        <w:tc>
          <w:tcPr>
            <w:tcW w:w="0" w:type="auto"/>
            <w:vAlign w:val="center"/>
          </w:tcPr>
          <w:p w:rsidR="00973595" w:rsidRDefault="004B3EF1">
            <w:pPr>
              <w:rPr>
                <w:b/>
              </w:rPr>
            </w:pPr>
            <w:r>
              <w:rPr>
                <w:b/>
              </w:rPr>
              <w:t>ÜNİTE</w:t>
            </w:r>
          </w:p>
        </w:tc>
        <w:tc>
          <w:tcPr>
            <w:tcW w:w="0" w:type="auto"/>
            <w:vAlign w:val="center"/>
          </w:tcPr>
          <w:p w:rsidR="00973595" w:rsidRDefault="004B3EF1">
            <w:pPr>
              <w:rPr>
                <w:b/>
              </w:rPr>
            </w:pPr>
            <w:r>
              <w:rPr>
                <w:b/>
              </w:rPr>
              <w:t>KONU</w:t>
            </w:r>
          </w:p>
        </w:tc>
        <w:tc>
          <w:tcPr>
            <w:tcW w:w="0" w:type="auto"/>
            <w:vAlign w:val="center"/>
          </w:tcPr>
          <w:p w:rsidR="00973595" w:rsidRDefault="004B3EF1">
            <w:pPr>
              <w:rPr>
                <w:b/>
              </w:rPr>
            </w:pPr>
            <w:r>
              <w:rPr>
                <w:b/>
              </w:rPr>
              <w:t>ÖĞRENME - ÖĞRETME YÖNTEM VE TEKNİKLERİ</w:t>
            </w:r>
          </w:p>
        </w:tc>
        <w:tc>
          <w:tcPr>
            <w:tcW w:w="0" w:type="auto"/>
            <w:vAlign w:val="center"/>
          </w:tcPr>
          <w:p w:rsidR="00973595" w:rsidRDefault="004B3EF1">
            <w:pPr>
              <w:rPr>
                <w:b/>
              </w:rPr>
            </w:pPr>
            <w:r>
              <w:rPr>
                <w:b/>
              </w:rPr>
              <w:t>KULLANILAN EĞİTİM TEKNOLOJİLERİ, ARAÇ VE GEREÇLERİ</w:t>
            </w:r>
          </w:p>
        </w:tc>
        <w:tc>
          <w:tcPr>
            <w:tcW w:w="0" w:type="auto"/>
            <w:vAlign w:val="center"/>
          </w:tcPr>
          <w:p w:rsidR="00973595" w:rsidRDefault="004B3EF1">
            <w:pPr>
              <w:rPr>
                <w:b/>
              </w:rPr>
            </w:pPr>
            <w:r>
              <w:rPr>
                <w:b/>
              </w:rPr>
              <w:t>AÇIKLAMALAR</w:t>
            </w:r>
          </w:p>
        </w:tc>
        <w:tc>
          <w:tcPr>
            <w:tcW w:w="0" w:type="auto"/>
            <w:vAlign w:val="center"/>
          </w:tcPr>
          <w:p w:rsidR="00973595" w:rsidRDefault="004B3EF1">
            <w:pPr>
              <w:rPr>
                <w:b/>
              </w:rPr>
            </w:pPr>
            <w:r>
              <w:rPr>
                <w:b/>
              </w:rPr>
              <w:t>KAZANIM</w:t>
            </w:r>
          </w:p>
        </w:tc>
        <w:tc>
          <w:tcPr>
            <w:tcW w:w="0" w:type="auto"/>
            <w:vAlign w:val="center"/>
          </w:tcPr>
          <w:p w:rsidR="00973595" w:rsidRDefault="004B3EF1">
            <w:pPr>
              <w:rPr>
                <w:b/>
              </w:rPr>
            </w:pPr>
            <w:r>
              <w:rPr>
                <w:b/>
              </w:rPr>
              <w:t>DEĞERLENDİRME</w:t>
            </w:r>
          </w:p>
        </w:tc>
      </w:tr>
      <w:tr w:rsidR="00973595">
        <w:trPr>
          <w:cantSplit/>
          <w:trHeight w:val="1134"/>
        </w:trPr>
        <w:tc>
          <w:tcPr>
            <w:tcW w:w="0" w:type="auto"/>
            <w:textDirection w:val="btLr"/>
          </w:tcPr>
          <w:p w:rsidR="00973595" w:rsidRDefault="004B3EF1">
            <w:pPr>
              <w:ind w:left="113" w:right="113"/>
              <w:jc w:val="center"/>
              <w:rPr>
                <w:b/>
              </w:rPr>
            </w:pPr>
            <w:r>
              <w:t>EYLÜL</w:t>
            </w:r>
          </w:p>
        </w:tc>
        <w:tc>
          <w:tcPr>
            <w:tcW w:w="0" w:type="auto"/>
            <w:textDirection w:val="btLr"/>
          </w:tcPr>
          <w:p w:rsidR="00973595" w:rsidRDefault="004B3EF1">
            <w:pPr>
              <w:ind w:left="113" w:right="113"/>
              <w:jc w:val="center"/>
              <w:rPr>
                <w:b/>
              </w:rPr>
            </w:pPr>
            <w:r>
              <w:t>1.HAFTA(09-15)</w:t>
            </w:r>
          </w:p>
        </w:tc>
        <w:tc>
          <w:tcPr>
            <w:tcW w:w="0" w:type="auto"/>
            <w:textDirection w:val="btLr"/>
          </w:tcPr>
          <w:p w:rsidR="00973595" w:rsidRDefault="004B3EF1">
            <w:pPr>
              <w:ind w:left="113" w:right="113"/>
              <w:jc w:val="center"/>
              <w:rPr>
                <w:b/>
              </w:rPr>
            </w:pPr>
            <w:r>
              <w:t>2 SAAT</w:t>
            </w:r>
          </w:p>
        </w:tc>
        <w:tc>
          <w:tcPr>
            <w:tcW w:w="0" w:type="auto"/>
            <w:vAlign w:val="center"/>
          </w:tcPr>
          <w:p w:rsidR="00973595" w:rsidRDefault="004B3EF1">
            <w:pPr>
              <w:rPr>
                <w:b/>
              </w:rPr>
            </w:pPr>
            <w:r>
              <w:t>ÜNİTE : 1 - SOSYAL DUYARLILIK</w:t>
            </w:r>
          </w:p>
        </w:tc>
        <w:tc>
          <w:tcPr>
            <w:tcW w:w="0" w:type="auto"/>
            <w:vAlign w:val="center"/>
          </w:tcPr>
          <w:p w:rsidR="00973595" w:rsidRDefault="004B3EF1">
            <w:pPr>
              <w:rPr>
                <w:b/>
              </w:rPr>
            </w:pPr>
            <w:r>
              <w:t>Her öğrenci, bireyin aile ve toplum içinde sorumluluklarını tanımlayıcı albüm, kavram haritası, poster, sınıf gazetesi vb yapar.</w:t>
            </w:r>
          </w:p>
        </w:tc>
        <w:tc>
          <w:tcPr>
            <w:tcW w:w="0" w:type="auto"/>
            <w:vAlign w:val="center"/>
          </w:tcPr>
          <w:p w:rsidR="00973595" w:rsidRDefault="004B3EF1">
            <w:pPr>
              <w:rPr>
                <w:b/>
              </w:rPr>
            </w:pPr>
            <w:r>
              <w:t>ÖĞRENME ALANI: SOSYAL DUYARLILIK Birey, Aile ve Toplum</w:t>
            </w:r>
          </w:p>
        </w:tc>
        <w:tc>
          <w:tcPr>
            <w:tcW w:w="0" w:type="auto"/>
            <w:vAlign w:val="center"/>
          </w:tcPr>
          <w:p w:rsidR="00973595" w:rsidRDefault="004B3EF1">
            <w:pPr>
              <w:rPr>
                <w:b/>
              </w:rPr>
            </w:pPr>
            <w:r>
              <w:t>İnternet, kağıt, ka</w:t>
            </w:r>
            <w:r>
              <w:t>lem, karton, poster,dosya, fotoğraf makinesi, CD, pano, afiş, slayt.</w:t>
            </w:r>
          </w:p>
        </w:tc>
        <w:tc>
          <w:tcPr>
            <w:tcW w:w="0" w:type="auto"/>
            <w:vAlign w:val="center"/>
          </w:tcPr>
          <w:p w:rsidR="00973595" w:rsidRDefault="004B3EF1">
            <w:pPr>
              <w:rPr>
                <w:b/>
              </w:rPr>
            </w:pPr>
            <w:r>
              <w:t>Aktif öğrenme, işbirliğine dayalı öğrenme, öğrenmeyi öğrenme, sınıf dışında eğitim, proje,sunum</w:t>
            </w:r>
          </w:p>
        </w:tc>
        <w:tc>
          <w:tcPr>
            <w:tcW w:w="0" w:type="auto"/>
            <w:vAlign w:val="center"/>
          </w:tcPr>
          <w:p w:rsidR="00973595" w:rsidRDefault="004B3EF1">
            <w:pPr>
              <w:rPr>
                <w:b/>
              </w:rPr>
            </w:pPr>
            <w:r>
              <w:t>1. Birey, aile ve toplum ilişkilerinin önemini açıklama.</w:t>
            </w:r>
          </w:p>
        </w:tc>
        <w:tc>
          <w:tcPr>
            <w:tcW w:w="0" w:type="auto"/>
            <w:vAlign w:val="center"/>
          </w:tcPr>
          <w:p w:rsidR="00973595" w:rsidRDefault="004B3EF1">
            <w:pPr>
              <w:rPr>
                <w:b/>
              </w:rPr>
            </w:pPr>
            <w:r>
              <w:br/>
            </w:r>
            <w:r>
              <w:rPr>
                <w:b/>
              </w:rPr>
              <w:t>2019-2020 Eğitim-Öğretim yılı baş</w:t>
            </w:r>
            <w:r>
              <w:rPr>
                <w:b/>
              </w:rPr>
              <w:t>langıcı</w:t>
            </w:r>
          </w:p>
        </w:tc>
      </w:tr>
      <w:tr w:rsidR="00973595">
        <w:trPr>
          <w:cantSplit/>
          <w:trHeight w:val="1134"/>
        </w:trPr>
        <w:tc>
          <w:tcPr>
            <w:tcW w:w="0" w:type="auto"/>
            <w:textDirection w:val="btLr"/>
          </w:tcPr>
          <w:p w:rsidR="00973595" w:rsidRDefault="004B3EF1">
            <w:pPr>
              <w:ind w:left="113" w:right="113"/>
              <w:jc w:val="center"/>
            </w:pPr>
            <w:r>
              <w:t>EYLÜL</w:t>
            </w:r>
          </w:p>
        </w:tc>
        <w:tc>
          <w:tcPr>
            <w:tcW w:w="0" w:type="auto"/>
            <w:textDirection w:val="btLr"/>
          </w:tcPr>
          <w:p w:rsidR="00973595" w:rsidRDefault="004B3EF1">
            <w:pPr>
              <w:ind w:left="113" w:right="113"/>
              <w:jc w:val="center"/>
            </w:pPr>
            <w:r>
              <w:t>2.HAFTA(16-22)</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1 - SOSYAL DUYARLILIK</w:t>
            </w:r>
          </w:p>
        </w:tc>
        <w:tc>
          <w:tcPr>
            <w:tcW w:w="0" w:type="auto"/>
            <w:vAlign w:val="center"/>
          </w:tcPr>
          <w:p w:rsidR="00973595" w:rsidRDefault="004B3EF1">
            <w:r>
              <w:t>Sosyal değerleri ve dayanışmayı vurgulayan “Siz olsaydınız ne yapardınız?” kartları hazırlanır, bu kartlar gruplara dağıtılır ve kartta geçen olayları çözümlemeleri istenerek soruna yönelik</w:t>
            </w:r>
            <w:r>
              <w:t xml:space="preserve"> rapor hazırlanır (Kaz. 2)</w:t>
            </w:r>
          </w:p>
        </w:tc>
        <w:tc>
          <w:tcPr>
            <w:tcW w:w="0" w:type="auto"/>
            <w:vAlign w:val="center"/>
          </w:tcPr>
          <w:p w:rsidR="00973595" w:rsidRDefault="004B3EF1">
            <w:r>
              <w:t>Birey, Aile ve Toplum</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2. Sosyal değerler ve d</w:t>
            </w:r>
            <w:r>
              <w:t>ayanışmanın önemini fark etme.</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t>EYLÜL</w:t>
            </w:r>
          </w:p>
        </w:tc>
        <w:tc>
          <w:tcPr>
            <w:tcW w:w="0" w:type="auto"/>
            <w:textDirection w:val="btLr"/>
          </w:tcPr>
          <w:p w:rsidR="00973595" w:rsidRDefault="004B3EF1">
            <w:pPr>
              <w:ind w:left="113" w:right="113"/>
              <w:jc w:val="center"/>
            </w:pPr>
            <w:r>
              <w:t>3.HAFTA(23-29)</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1 - SOSYAL DUYARLILIK</w:t>
            </w:r>
          </w:p>
        </w:tc>
        <w:tc>
          <w:tcPr>
            <w:tcW w:w="0" w:type="auto"/>
            <w:vAlign w:val="center"/>
          </w:tcPr>
          <w:p w:rsidR="00973595" w:rsidRDefault="004B3EF1">
            <w:r>
              <w:t xml:space="preserve">Yaşamdaki toplumsal duyarlılıkla ilgili gözlem yapıp neler yapılması gerektiği ile ilgili (tiyatro, öykü, makale, şiir, fotoğraf, slayt vb.) çalışmalar yapar. (Kaz. </w:t>
            </w:r>
            <w:r>
              <w:t>3)</w:t>
            </w:r>
          </w:p>
        </w:tc>
        <w:tc>
          <w:tcPr>
            <w:tcW w:w="0" w:type="auto"/>
            <w:vAlign w:val="center"/>
          </w:tcPr>
          <w:p w:rsidR="00973595" w:rsidRDefault="004B3EF1">
            <w:r>
              <w:t>Birey, Aile ve Toplum</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3. Gelişen toplumlarda toplumsal duyarlılığın ö</w:t>
            </w:r>
            <w:r>
              <w:t>nemini fark etme.</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lastRenderedPageBreak/>
              <w:t>EYLÜL-EKİM</w:t>
            </w:r>
          </w:p>
        </w:tc>
        <w:tc>
          <w:tcPr>
            <w:tcW w:w="0" w:type="auto"/>
            <w:textDirection w:val="btLr"/>
          </w:tcPr>
          <w:p w:rsidR="00973595" w:rsidRDefault="004B3EF1">
            <w:pPr>
              <w:ind w:left="113" w:right="113"/>
              <w:jc w:val="center"/>
            </w:pPr>
            <w:r>
              <w:t>4.HAFTA(30-06)</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1 - SOSYAL DUYARLILIK</w:t>
            </w:r>
          </w:p>
        </w:tc>
        <w:tc>
          <w:tcPr>
            <w:tcW w:w="0" w:type="auto"/>
            <w:vAlign w:val="center"/>
          </w:tcPr>
          <w:p w:rsidR="00973595" w:rsidRDefault="004B3EF1">
            <w:r>
              <w:t xml:space="preserve">Sizce kirletilmiş bir deniz ve denizdeki canlılar ne düşünür? “İnsanları bu konuda daha duyarlı hale getirmek için neler yapılmalı?” sorusuna yönelik, gruplara ayrılarak </w:t>
            </w:r>
            <w:r>
              <w:t>rapor hazırlanır. Raporlar sınıfta diğer gruplarla paylaşılır (Kaz. 4-5)</w:t>
            </w:r>
          </w:p>
        </w:tc>
        <w:tc>
          <w:tcPr>
            <w:tcW w:w="0" w:type="auto"/>
            <w:vAlign w:val="center"/>
          </w:tcPr>
          <w:p w:rsidR="00973595" w:rsidRDefault="004B3EF1">
            <w:r>
              <w:t>Grup İçinde İletişim</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öğrenmeyi öğrenme, sınıf dışınd</w:t>
            </w:r>
            <w:r>
              <w:t>a eğitim, proje,sunum</w:t>
            </w:r>
          </w:p>
        </w:tc>
        <w:tc>
          <w:tcPr>
            <w:tcW w:w="0" w:type="auto"/>
            <w:vAlign w:val="center"/>
          </w:tcPr>
          <w:p w:rsidR="00973595" w:rsidRDefault="004B3EF1">
            <w:r>
              <w:t>4. Grup çalışmalarında iletişim kurallarını kullanma. 5. Grup içinde farklılıklara saygı gösterme.</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t>EKİM</w:t>
            </w:r>
          </w:p>
        </w:tc>
        <w:tc>
          <w:tcPr>
            <w:tcW w:w="0" w:type="auto"/>
            <w:textDirection w:val="btLr"/>
          </w:tcPr>
          <w:p w:rsidR="00973595" w:rsidRDefault="004B3EF1">
            <w:pPr>
              <w:ind w:left="113" w:right="113"/>
              <w:jc w:val="center"/>
            </w:pPr>
            <w:r>
              <w:t>5.HAFTA(07-13)</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1 - SOSYAL DUYARLILIK</w:t>
            </w:r>
          </w:p>
        </w:tc>
        <w:tc>
          <w:tcPr>
            <w:tcW w:w="0" w:type="auto"/>
            <w:vAlign w:val="center"/>
          </w:tcPr>
          <w:p w:rsidR="00973595" w:rsidRDefault="004B3EF1">
            <w:r>
              <w:t xml:space="preserve">Sivil toplum örgütlerini araştırmaları istenir (Kaz. 6). Sivil toplum </w:t>
            </w:r>
            <w:r>
              <w:t>örgütlerinin faaliyetlerini incelemeleri ve katılmaları istenir (Kaz. 6).</w:t>
            </w:r>
          </w:p>
        </w:tc>
        <w:tc>
          <w:tcPr>
            <w:tcW w:w="0" w:type="auto"/>
            <w:vAlign w:val="center"/>
          </w:tcPr>
          <w:p w:rsidR="00973595" w:rsidRDefault="004B3EF1">
            <w:r>
              <w:t>Grup İçinde İletişim</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öğrenmeyi öğrenme, sınıf dışın</w:t>
            </w:r>
            <w:r>
              <w:t>da eğitim, proje,sunum</w:t>
            </w:r>
          </w:p>
        </w:tc>
        <w:tc>
          <w:tcPr>
            <w:tcW w:w="0" w:type="auto"/>
            <w:vAlign w:val="center"/>
          </w:tcPr>
          <w:p w:rsidR="00973595" w:rsidRDefault="004B3EF1">
            <w:r>
              <w:t>6. Sivil toplum kuruluşları ile işbirliğinin önemini fark etme.</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t>EKİM</w:t>
            </w:r>
          </w:p>
        </w:tc>
        <w:tc>
          <w:tcPr>
            <w:tcW w:w="0" w:type="auto"/>
            <w:textDirection w:val="btLr"/>
          </w:tcPr>
          <w:p w:rsidR="00973595" w:rsidRDefault="004B3EF1">
            <w:pPr>
              <w:ind w:left="113" w:right="113"/>
              <w:jc w:val="center"/>
            </w:pPr>
            <w:r>
              <w:t>6.HAFTA(14-20)</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1 - SOSYAL DUYARLILIK</w:t>
            </w:r>
          </w:p>
        </w:tc>
        <w:tc>
          <w:tcPr>
            <w:tcW w:w="0" w:type="auto"/>
            <w:vAlign w:val="center"/>
          </w:tcPr>
          <w:p w:rsidR="00973595" w:rsidRDefault="004B3EF1">
            <w:r>
              <w:t>Öğrenciler, sosyal duyarlılıkla ilgili ne gibi çalışmalar yapabileceklerini tartışır ve hangi alanlarda gönüll</w:t>
            </w:r>
            <w:r>
              <w:t>ü çalışacaklarını belirler (kaz. 7). Okul çevresinde gönüllü trafik polisliği (Kaz. 7) Yeşilay, Kızılay, kanserle mücadele, otistik çocuklar, çocuk istismarı, şiddet veya aile içi şiddet, sigaranın zararları gibi konulara dikkat çekmek için ellerinde döviz</w:t>
            </w:r>
            <w:r>
              <w:t>lerle alanlarda dolaşma (Kaz. 7).</w:t>
            </w:r>
          </w:p>
        </w:tc>
        <w:tc>
          <w:tcPr>
            <w:tcW w:w="0" w:type="auto"/>
            <w:vAlign w:val="center"/>
          </w:tcPr>
          <w:p w:rsidR="00973595" w:rsidRDefault="004B3EF1">
            <w:r>
              <w:t>Toplum Hizmetinde Gönüllü Olma</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 xml:space="preserve">7. </w:t>
            </w:r>
            <w:r>
              <w:t>Toplumun ihtiyaç duyduğu alanlarda çalışmaya istekli olma.</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lastRenderedPageBreak/>
              <w:t>EKİM</w:t>
            </w:r>
          </w:p>
        </w:tc>
        <w:tc>
          <w:tcPr>
            <w:tcW w:w="0" w:type="auto"/>
            <w:textDirection w:val="btLr"/>
          </w:tcPr>
          <w:p w:rsidR="00973595" w:rsidRDefault="004B3EF1">
            <w:pPr>
              <w:ind w:left="113" w:right="113"/>
              <w:jc w:val="center"/>
            </w:pPr>
            <w:r>
              <w:t>7.HAFTA(21-27)</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1 - SOSYAL DUYARLILIK</w:t>
            </w:r>
          </w:p>
        </w:tc>
        <w:tc>
          <w:tcPr>
            <w:tcW w:w="0" w:type="auto"/>
            <w:vAlign w:val="center"/>
          </w:tcPr>
          <w:p w:rsidR="00973595" w:rsidRDefault="004B3EF1">
            <w:r>
              <w:t>Öğrenciler, sosyal duyarlılıkla ilgili ne gibi çalışmalar yapabileceklerini tartışır ve hangi alanlarda gönüllü çalışacaklarını belirler (</w:t>
            </w:r>
            <w:r>
              <w:t>kaz. 7). Okul çevresinde gönüllü trafik polisliği (Kaz. 7) Yeşilay, Kızılay, kanserle mücadele, otistik çocuklar, çocuk istismarı, şiddet veya aile içi şiddet, sigaranın zararları gibi konulara dikkat çekmek için ellerinde dövizlerle alanlarda dolaşma (Kaz</w:t>
            </w:r>
            <w:r>
              <w:t>. 7).</w:t>
            </w:r>
          </w:p>
        </w:tc>
        <w:tc>
          <w:tcPr>
            <w:tcW w:w="0" w:type="auto"/>
            <w:vAlign w:val="center"/>
          </w:tcPr>
          <w:p w:rsidR="00973595" w:rsidRDefault="004B3EF1">
            <w:r>
              <w:t>Toplum Hizmetinde Gönüllü Olma</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 xml:space="preserve">7. Toplumun ihtiyaç duyduğu </w:t>
            </w:r>
            <w:r>
              <w:t>alanlarda çalışmaya istekli olma.</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lastRenderedPageBreak/>
              <w:t>EKİM-KASIM</w:t>
            </w:r>
          </w:p>
        </w:tc>
        <w:tc>
          <w:tcPr>
            <w:tcW w:w="0" w:type="auto"/>
            <w:textDirection w:val="btLr"/>
          </w:tcPr>
          <w:p w:rsidR="00973595" w:rsidRDefault="004B3EF1">
            <w:pPr>
              <w:ind w:left="113" w:right="113"/>
              <w:jc w:val="center"/>
            </w:pPr>
            <w:r>
              <w:t>8.HAFTA(28-03)</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1 - SOSYAL DUYARLILIKÜNİTE : 1 - SOSYAL DUYARLILIK</w:t>
            </w:r>
          </w:p>
        </w:tc>
        <w:tc>
          <w:tcPr>
            <w:tcW w:w="0" w:type="auto"/>
            <w:vAlign w:val="center"/>
          </w:tcPr>
          <w:p w:rsidR="00973595" w:rsidRDefault="004B3EF1">
            <w:r>
              <w:t xml:space="preserve">Öğrenciler, sosyal duyarlılıkla ilgili ne gibi çalışmalar yapabileceklerini tartışır ve hangi alanlarda gönüllü çalışacaklarını </w:t>
            </w:r>
            <w:r>
              <w:t>belirler (kaz. 7). Okul çevresinde gönüllü trafik polisliği (Kaz. 7) Yeşilay, Kızılay, kanserle mücadele, otistik çocuklar, çocuk istismarı, şiddet veya aile içi şiddet, sigaranın zararları gibi konulara dikkat çekmek için ellerinde dövizlerle alanlarda do</w:t>
            </w:r>
            <w:r>
              <w:t>laşma (Kaz. 7).Öğrenciler, sosyal duyarlılıkla ilgili ne gibi çalışmalar yapabileceklerini tartışır ve hangi alanlarda gönüllü çalışacaklarını belirler (kaz. 7). Okul çevresinde gönüllü trafik polisliği (Kaz. 7) Yeşilay, Kızılay, kanserle mücadele, otistik</w:t>
            </w:r>
            <w:r>
              <w:t xml:space="preserve"> çocuklar, çocuk istismarı, şiddet veya aile içi şiddet, sigaranın zararları gibi konulara dikkat çekmek için ellerinde dövizlerle alanlarda dolaşma (Kaz. 7).</w:t>
            </w:r>
          </w:p>
        </w:tc>
        <w:tc>
          <w:tcPr>
            <w:tcW w:w="0" w:type="auto"/>
            <w:vAlign w:val="center"/>
          </w:tcPr>
          <w:p w:rsidR="00973595" w:rsidRDefault="004B3EF1">
            <w:r>
              <w:t>Toplum Hizmetinde Gönüllü OlmaToplum Hizmetinde Gönüllü Olma</w:t>
            </w:r>
          </w:p>
        </w:tc>
        <w:tc>
          <w:tcPr>
            <w:tcW w:w="0" w:type="auto"/>
            <w:vAlign w:val="center"/>
          </w:tcPr>
          <w:p w:rsidR="00973595" w:rsidRDefault="004B3EF1">
            <w:r>
              <w:t>İnternet, kağıt, kalem, karton, post</w:t>
            </w:r>
            <w:r>
              <w:t>er,dosya, fotoğraf makinesi, CD, pano, afiş, slayt.İnternet, kağıt, kalem, karton, poster,dosya, fotoğraf makinesi, CD, pano, afiş, slayt.</w:t>
            </w:r>
          </w:p>
        </w:tc>
        <w:tc>
          <w:tcPr>
            <w:tcW w:w="0" w:type="auto"/>
            <w:vAlign w:val="center"/>
          </w:tcPr>
          <w:p w:rsidR="00973595" w:rsidRDefault="004B3EF1">
            <w:r>
              <w:t xml:space="preserve">Aktif öğrenme, işbirliğine dayalı öğrenme, öğrenmeyi öğrenme, sınıf dışında eğitim, proje,sunumAktif öğrenme, </w:t>
            </w:r>
            <w:r>
              <w:t>işbirliğine dayalı öğrenme, öğrenmeyi öğrenme, sınıf dışında eğitim, proje,sunum</w:t>
            </w:r>
          </w:p>
        </w:tc>
        <w:tc>
          <w:tcPr>
            <w:tcW w:w="0" w:type="auto"/>
            <w:vAlign w:val="center"/>
          </w:tcPr>
          <w:p w:rsidR="00973595" w:rsidRDefault="004B3EF1">
            <w:r>
              <w:t>7. Toplumun ihtiyaç duyduğu alanlarda çalışmaya istekli olma.7. Toplumun ihtiyaç duyduğu alanlarda çalışmaya istekli olma.</w:t>
            </w:r>
          </w:p>
        </w:tc>
        <w:tc>
          <w:tcPr>
            <w:tcW w:w="0" w:type="auto"/>
            <w:vAlign w:val="center"/>
          </w:tcPr>
          <w:p w:rsidR="00973595" w:rsidRDefault="004B3EF1">
            <w:pPr>
              <w:rPr>
                <w:b/>
              </w:rPr>
            </w:pPr>
            <w:r>
              <w:br/>
            </w:r>
            <w:r>
              <w:rPr>
                <w:b/>
              </w:rPr>
              <w:t>Cumhuriyet Bayramı</w:t>
            </w:r>
          </w:p>
        </w:tc>
      </w:tr>
      <w:tr w:rsidR="00973595">
        <w:trPr>
          <w:cantSplit/>
          <w:trHeight w:val="1134"/>
        </w:trPr>
        <w:tc>
          <w:tcPr>
            <w:tcW w:w="0" w:type="auto"/>
            <w:textDirection w:val="btLr"/>
          </w:tcPr>
          <w:p w:rsidR="00973595" w:rsidRDefault="004B3EF1">
            <w:pPr>
              <w:ind w:left="113" w:right="113"/>
              <w:jc w:val="center"/>
            </w:pPr>
            <w:r>
              <w:lastRenderedPageBreak/>
              <w:t>KASIM</w:t>
            </w:r>
          </w:p>
        </w:tc>
        <w:tc>
          <w:tcPr>
            <w:tcW w:w="0" w:type="auto"/>
            <w:textDirection w:val="btLr"/>
          </w:tcPr>
          <w:p w:rsidR="00973595" w:rsidRDefault="004B3EF1">
            <w:pPr>
              <w:ind w:left="113" w:right="113"/>
              <w:jc w:val="center"/>
            </w:pPr>
            <w:r>
              <w:t>9.HAFTA(04-10)</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w:t>
            </w:r>
            <w:r>
              <w:t>TE : 1 - SOSYAL DUYARLILIK</w:t>
            </w:r>
          </w:p>
        </w:tc>
        <w:tc>
          <w:tcPr>
            <w:tcW w:w="0" w:type="auto"/>
            <w:vAlign w:val="center"/>
          </w:tcPr>
          <w:p w:rsidR="00973595" w:rsidRDefault="004B3EF1">
            <w:r>
              <w:t>Empati ile ilgili drama ve öyküler hazırlamaları istenir.</w:t>
            </w:r>
          </w:p>
        </w:tc>
        <w:tc>
          <w:tcPr>
            <w:tcW w:w="0" w:type="auto"/>
            <w:vAlign w:val="center"/>
          </w:tcPr>
          <w:p w:rsidR="00973595" w:rsidRDefault="004B3EF1">
            <w:r>
              <w:t>Toplum Hizmetinde Gönüllü Olma</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öğrenmeyi</w:t>
            </w:r>
            <w:r>
              <w:t xml:space="preserve"> öğrenme, sınıf dışında eğitim, proje,sunum</w:t>
            </w:r>
          </w:p>
        </w:tc>
        <w:tc>
          <w:tcPr>
            <w:tcW w:w="0" w:type="auto"/>
            <w:vAlign w:val="center"/>
          </w:tcPr>
          <w:p w:rsidR="00973595" w:rsidRDefault="004B3EF1">
            <w:r>
              <w:t>8. Toplumsal duyarlılıkta empatinin önemini açıklama.</w:t>
            </w:r>
          </w:p>
        </w:tc>
        <w:tc>
          <w:tcPr>
            <w:tcW w:w="0" w:type="auto"/>
            <w:vAlign w:val="center"/>
          </w:tcPr>
          <w:p w:rsidR="00973595" w:rsidRDefault="004B3EF1">
            <w:pPr>
              <w:rPr>
                <w:b/>
              </w:rPr>
            </w:pPr>
            <w:r>
              <w:br/>
            </w:r>
            <w:r>
              <w:rPr>
                <w:b/>
              </w:rPr>
              <w:t>Kızılay Haftası</w:t>
            </w:r>
          </w:p>
        </w:tc>
      </w:tr>
      <w:tr w:rsidR="00973595">
        <w:trPr>
          <w:cantSplit/>
          <w:trHeight w:val="1134"/>
        </w:trPr>
        <w:tc>
          <w:tcPr>
            <w:tcW w:w="0" w:type="auto"/>
            <w:textDirection w:val="btLr"/>
          </w:tcPr>
          <w:p w:rsidR="00973595" w:rsidRDefault="004B3EF1">
            <w:pPr>
              <w:ind w:left="113" w:right="113"/>
              <w:jc w:val="center"/>
            </w:pPr>
            <w:r>
              <w:t>KASIM</w:t>
            </w:r>
          </w:p>
        </w:tc>
        <w:tc>
          <w:tcPr>
            <w:tcW w:w="0" w:type="auto"/>
            <w:textDirection w:val="btLr"/>
          </w:tcPr>
          <w:p w:rsidR="00973595" w:rsidRDefault="004B3EF1">
            <w:pPr>
              <w:ind w:left="113" w:right="113"/>
              <w:jc w:val="center"/>
            </w:pPr>
            <w:r>
              <w:t>10.HAFTA(11-17)</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1 - SOSYAL DUYARLILIK</w:t>
            </w:r>
          </w:p>
        </w:tc>
        <w:tc>
          <w:tcPr>
            <w:tcW w:w="0" w:type="auto"/>
            <w:vAlign w:val="center"/>
          </w:tcPr>
          <w:p w:rsidR="00973595" w:rsidRDefault="004B3EF1">
            <w:r>
              <w:t>Empati ile ilgili drama ve öyküler hazırlamaları istenir.</w:t>
            </w:r>
          </w:p>
        </w:tc>
        <w:tc>
          <w:tcPr>
            <w:tcW w:w="0" w:type="auto"/>
            <w:vAlign w:val="center"/>
          </w:tcPr>
          <w:p w:rsidR="00973595" w:rsidRDefault="004B3EF1">
            <w:r>
              <w:t xml:space="preserve">Toplum Hizmetinde </w:t>
            </w:r>
            <w:r>
              <w:t>Gönüllü Olma</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 Toplumsal duyarlılıkta empatinin önemini açıklama.</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t>KASIM-ARALIK</w:t>
            </w:r>
          </w:p>
        </w:tc>
        <w:tc>
          <w:tcPr>
            <w:tcW w:w="0" w:type="auto"/>
            <w:textDirection w:val="btLr"/>
          </w:tcPr>
          <w:p w:rsidR="00973595" w:rsidRDefault="004B3EF1">
            <w:pPr>
              <w:ind w:left="113" w:right="113"/>
              <w:jc w:val="center"/>
            </w:pPr>
            <w:r>
              <w:t>11.HAFTA(25-01)</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1 - SOSYAL DUYARLILIK</w:t>
            </w:r>
          </w:p>
        </w:tc>
        <w:tc>
          <w:tcPr>
            <w:tcW w:w="0" w:type="auto"/>
            <w:vAlign w:val="center"/>
          </w:tcPr>
          <w:p w:rsidR="00973595" w:rsidRDefault="004B3EF1">
            <w:r>
              <w:t>Gönüllü olarak çalıştığı vakıf ve derneklerde, yaşan sorunlardan birini seçerek çözümler üretir ve sınıfta paylaşır. (Kaz. 9)</w:t>
            </w:r>
          </w:p>
        </w:tc>
        <w:tc>
          <w:tcPr>
            <w:tcW w:w="0" w:type="auto"/>
            <w:vAlign w:val="center"/>
          </w:tcPr>
          <w:p w:rsidR="00973595" w:rsidRDefault="004B3EF1">
            <w:r>
              <w:t>Toplum Hizmetinde Gönüllü Olma</w:t>
            </w:r>
          </w:p>
        </w:tc>
        <w:tc>
          <w:tcPr>
            <w:tcW w:w="0" w:type="auto"/>
            <w:vAlign w:val="center"/>
          </w:tcPr>
          <w:p w:rsidR="00973595" w:rsidRDefault="004B3EF1">
            <w:r>
              <w:t>İnternet, kağıt, kalem, karton, p</w:t>
            </w:r>
            <w:r>
              <w:t>oster,dosya, fotoğraf 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9. Toplum hizmeti çalışmalarını yürütürken karşılaştığı sorunlarda problem çözme yöntemini kullanma.</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t>ARALIK</w:t>
            </w:r>
          </w:p>
        </w:tc>
        <w:tc>
          <w:tcPr>
            <w:tcW w:w="0" w:type="auto"/>
            <w:textDirection w:val="btLr"/>
          </w:tcPr>
          <w:p w:rsidR="00973595" w:rsidRDefault="004B3EF1">
            <w:pPr>
              <w:ind w:left="113" w:right="113"/>
              <w:jc w:val="center"/>
            </w:pPr>
            <w:r>
              <w:t>12.HAFTA(02-08)</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1 - SOSYAL DUYARLILIK</w:t>
            </w:r>
          </w:p>
        </w:tc>
        <w:tc>
          <w:tcPr>
            <w:tcW w:w="0" w:type="auto"/>
            <w:vAlign w:val="center"/>
          </w:tcPr>
          <w:p w:rsidR="00973595" w:rsidRDefault="004B3EF1">
            <w:r>
              <w:t>Gönüllü olarak çalıştığı vakıf ve derneklerde, yaşan sorunlardan birini seçerek çözümler üretir ve sınıfta paylaşır. (Kaz. 9)</w:t>
            </w:r>
          </w:p>
        </w:tc>
        <w:tc>
          <w:tcPr>
            <w:tcW w:w="0" w:type="auto"/>
            <w:vAlign w:val="center"/>
          </w:tcPr>
          <w:p w:rsidR="00973595" w:rsidRDefault="004B3EF1">
            <w:r>
              <w:t>Toplum Hizmetinde Gönüllü Olma</w:t>
            </w:r>
          </w:p>
        </w:tc>
        <w:tc>
          <w:tcPr>
            <w:tcW w:w="0" w:type="auto"/>
            <w:vAlign w:val="center"/>
          </w:tcPr>
          <w:p w:rsidR="00973595" w:rsidRDefault="004B3EF1">
            <w:r>
              <w:t>İnternet, kağıt, kalem, karton, poster,</w:t>
            </w:r>
            <w:r>
              <w:t>dosya, fotoğraf 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9. Toplum hizmeti çalışmalarını yürütürken karşılaştığı sorunlarda problem çözme yöntemini kullanma</w:t>
            </w:r>
          </w:p>
        </w:tc>
        <w:tc>
          <w:tcPr>
            <w:tcW w:w="0" w:type="auto"/>
            <w:vAlign w:val="center"/>
          </w:tcPr>
          <w:p w:rsidR="00973595" w:rsidRDefault="004B3EF1">
            <w:pPr>
              <w:rPr>
                <w:b/>
              </w:rPr>
            </w:pPr>
            <w:r>
              <w:br/>
            </w:r>
            <w:r>
              <w:rPr>
                <w:b/>
              </w:rPr>
              <w:t>Dünya Enge</w:t>
            </w:r>
            <w:r>
              <w:rPr>
                <w:b/>
              </w:rPr>
              <w:t>lliler Günü</w:t>
            </w:r>
          </w:p>
        </w:tc>
      </w:tr>
      <w:tr w:rsidR="00973595">
        <w:trPr>
          <w:cantSplit/>
          <w:trHeight w:val="1134"/>
        </w:trPr>
        <w:tc>
          <w:tcPr>
            <w:tcW w:w="0" w:type="auto"/>
            <w:textDirection w:val="btLr"/>
          </w:tcPr>
          <w:p w:rsidR="00973595" w:rsidRDefault="004B3EF1">
            <w:pPr>
              <w:ind w:left="113" w:right="113"/>
              <w:jc w:val="center"/>
            </w:pPr>
            <w:r>
              <w:lastRenderedPageBreak/>
              <w:t>ARALIK</w:t>
            </w:r>
          </w:p>
        </w:tc>
        <w:tc>
          <w:tcPr>
            <w:tcW w:w="0" w:type="auto"/>
            <w:textDirection w:val="btLr"/>
          </w:tcPr>
          <w:p w:rsidR="00973595" w:rsidRDefault="004B3EF1">
            <w:pPr>
              <w:ind w:left="113" w:right="113"/>
              <w:jc w:val="center"/>
            </w:pPr>
            <w:r>
              <w:t>13.HAFTA(09-15)</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1 - SOSYAL DUYARLILIK</w:t>
            </w:r>
          </w:p>
        </w:tc>
        <w:tc>
          <w:tcPr>
            <w:tcW w:w="0" w:type="auto"/>
            <w:vAlign w:val="center"/>
          </w:tcPr>
          <w:p w:rsidR="00973595" w:rsidRDefault="004B3EF1">
            <w:r>
              <w:t>Karşılaştığı sorunları sınıf ortamında problem çözme yöntemlerini kullanarak, çözer (Kaz. 9)</w:t>
            </w:r>
          </w:p>
        </w:tc>
        <w:tc>
          <w:tcPr>
            <w:tcW w:w="0" w:type="auto"/>
            <w:vAlign w:val="center"/>
          </w:tcPr>
          <w:p w:rsidR="00973595" w:rsidRDefault="004B3EF1">
            <w:r>
              <w:t>Toplum Hizmetinde Gönüllü Olma</w:t>
            </w:r>
          </w:p>
        </w:tc>
        <w:tc>
          <w:tcPr>
            <w:tcW w:w="0" w:type="auto"/>
            <w:vAlign w:val="center"/>
          </w:tcPr>
          <w:p w:rsidR="00973595" w:rsidRDefault="004B3EF1">
            <w:r>
              <w:t xml:space="preserve">İnternet, kağıt, kalem, karton, poster,dosya, fotoğraf </w:t>
            </w:r>
            <w:r>
              <w:t>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9. Toplum hizmeti çalışmalarını yürütürken karşılaştığı sorunlarda problem çözme yöntemini kullanma</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t>ARALIK</w:t>
            </w:r>
          </w:p>
        </w:tc>
        <w:tc>
          <w:tcPr>
            <w:tcW w:w="0" w:type="auto"/>
            <w:textDirection w:val="btLr"/>
          </w:tcPr>
          <w:p w:rsidR="00973595" w:rsidRDefault="004B3EF1">
            <w:pPr>
              <w:ind w:left="113" w:right="113"/>
              <w:jc w:val="center"/>
            </w:pPr>
            <w:r>
              <w:t>14.HAFTA(16-22)</w:t>
            </w:r>
          </w:p>
        </w:tc>
        <w:tc>
          <w:tcPr>
            <w:tcW w:w="0" w:type="auto"/>
            <w:textDirection w:val="btLr"/>
          </w:tcPr>
          <w:p w:rsidR="00973595" w:rsidRDefault="004B3EF1">
            <w:pPr>
              <w:ind w:left="113" w:right="113"/>
              <w:jc w:val="center"/>
            </w:pPr>
            <w:r>
              <w:t xml:space="preserve">2 </w:t>
            </w:r>
            <w:r>
              <w:t>SAAT</w:t>
            </w:r>
          </w:p>
        </w:tc>
        <w:tc>
          <w:tcPr>
            <w:tcW w:w="0" w:type="auto"/>
            <w:vAlign w:val="center"/>
          </w:tcPr>
          <w:p w:rsidR="00973595" w:rsidRDefault="004B3EF1">
            <w:r>
              <w:t>ÜNİTE : 2 - ÇEVRE VE DOĞA</w:t>
            </w:r>
          </w:p>
        </w:tc>
        <w:tc>
          <w:tcPr>
            <w:tcW w:w="0" w:type="auto"/>
            <w:vAlign w:val="center"/>
          </w:tcPr>
          <w:p w:rsidR="00973595" w:rsidRDefault="004B3EF1">
            <w:r>
              <w:t>Çevredeki, sağlığa zarar verebilecek her türlü ortamı (görsel-işitsel) tespit ederek bunları arkadaşlarıyla tartışır. Ayrıca bunları okul dergisi ve gazetesinde yayınlar. Konu ile ilgili afiş, pano, slayt vb. hazırlar.</w:t>
            </w:r>
          </w:p>
        </w:tc>
        <w:tc>
          <w:tcPr>
            <w:tcW w:w="0" w:type="auto"/>
            <w:vAlign w:val="center"/>
          </w:tcPr>
          <w:p w:rsidR="00973595" w:rsidRDefault="004B3EF1">
            <w:r>
              <w:t>ÖĞRENM</w:t>
            </w:r>
            <w:r>
              <w:t>E ALANI: ÇEVRE VE DOĞA Çevre ve Sağlık</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1. Yakın çevresindeki çevre sorun</w:t>
            </w:r>
            <w:r>
              <w:t>larını araştırma.</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t>ARALIK</w:t>
            </w:r>
          </w:p>
        </w:tc>
        <w:tc>
          <w:tcPr>
            <w:tcW w:w="0" w:type="auto"/>
            <w:textDirection w:val="btLr"/>
          </w:tcPr>
          <w:p w:rsidR="00973595" w:rsidRDefault="004B3EF1">
            <w:pPr>
              <w:ind w:left="113" w:right="113"/>
              <w:jc w:val="center"/>
            </w:pPr>
            <w:r>
              <w:t>15.HAFTA(23-29)</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2 - ÇEVRE VE DOĞA</w:t>
            </w:r>
          </w:p>
        </w:tc>
        <w:tc>
          <w:tcPr>
            <w:tcW w:w="0" w:type="auto"/>
            <w:vAlign w:val="center"/>
          </w:tcPr>
          <w:p w:rsidR="00973595" w:rsidRDefault="004B3EF1">
            <w:r>
              <w:t xml:space="preserve">Çevredeki, sağlığa zarar verebilecek her türlü ortamı (görsel-işitsel) tespit ederek bunları arkadaşlarıyla tartışır. Ayrıca bunları okul dergisi ve gazetesinde yayınlar. Konu ile </w:t>
            </w:r>
            <w:r>
              <w:t>ilgili afiş, pano, slayt vb. hazırlar.</w:t>
            </w:r>
          </w:p>
        </w:tc>
        <w:tc>
          <w:tcPr>
            <w:tcW w:w="0" w:type="auto"/>
            <w:vAlign w:val="center"/>
          </w:tcPr>
          <w:p w:rsidR="00973595" w:rsidRDefault="004B3EF1">
            <w:r>
              <w:t>Çevre ve Sağlık</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1. Yakın çevresin</w:t>
            </w:r>
            <w:r>
              <w:t>deki çevre sorunlarını araştırma.</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lastRenderedPageBreak/>
              <w:t>ARALIK-OCAK</w:t>
            </w:r>
          </w:p>
        </w:tc>
        <w:tc>
          <w:tcPr>
            <w:tcW w:w="0" w:type="auto"/>
            <w:textDirection w:val="btLr"/>
          </w:tcPr>
          <w:p w:rsidR="00973595" w:rsidRDefault="004B3EF1">
            <w:pPr>
              <w:ind w:left="113" w:right="113"/>
              <w:jc w:val="center"/>
            </w:pPr>
            <w:r>
              <w:t>16.HAFTA(30-05)</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2 - ÇEVRE VE DOĞA</w:t>
            </w:r>
          </w:p>
        </w:tc>
        <w:tc>
          <w:tcPr>
            <w:tcW w:w="0" w:type="auto"/>
            <w:vAlign w:val="center"/>
          </w:tcPr>
          <w:p w:rsidR="00973595" w:rsidRDefault="004B3EF1">
            <w:r>
              <w:t>Dünyadaki çevresel sorunları da analiz ederek biyolojik ve ekolojik dengeyi sağlamanın canlılar üzerindeki etkilerini araştırarak bunları sunum haline getirir.</w:t>
            </w:r>
            <w:r>
              <w:t xml:space="preserve"> Bu sunumlar el kitapçığı, poster, okul gazetesi vb. haline dönüştürülür. (Kaz. 2) Okulda çevremizi temiz tutalım kampanyası başlatır. (Kaz. 2)</w:t>
            </w:r>
          </w:p>
        </w:tc>
        <w:tc>
          <w:tcPr>
            <w:tcW w:w="0" w:type="auto"/>
            <w:vAlign w:val="center"/>
          </w:tcPr>
          <w:p w:rsidR="00973595" w:rsidRDefault="004B3EF1">
            <w:r>
              <w:t>Çevre Sorunları</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w:t>
            </w:r>
            <w:r>
              <w:t>renme, işbirliğine dayalı öğrenme, öğrenmeyi öğrenme, sınıf dışında eğitim, proje,sunum</w:t>
            </w:r>
          </w:p>
        </w:tc>
        <w:tc>
          <w:tcPr>
            <w:tcW w:w="0" w:type="auto"/>
            <w:vAlign w:val="center"/>
          </w:tcPr>
          <w:p w:rsidR="00973595" w:rsidRDefault="004B3EF1">
            <w:r>
              <w:t>2. Yaşadığı çevrenin sorunlarına çözüm yolları arama.</w:t>
            </w:r>
          </w:p>
        </w:tc>
        <w:tc>
          <w:tcPr>
            <w:tcW w:w="0" w:type="auto"/>
            <w:vAlign w:val="center"/>
          </w:tcPr>
          <w:p w:rsidR="00973595" w:rsidRDefault="004B3EF1">
            <w:pPr>
              <w:rPr>
                <w:b/>
              </w:rPr>
            </w:pPr>
            <w:r>
              <w:br/>
            </w:r>
            <w:r>
              <w:rPr>
                <w:b/>
              </w:rPr>
              <w:t>Yılbaşı Tatili</w:t>
            </w:r>
          </w:p>
        </w:tc>
      </w:tr>
      <w:tr w:rsidR="00973595">
        <w:trPr>
          <w:cantSplit/>
          <w:trHeight w:val="1134"/>
        </w:trPr>
        <w:tc>
          <w:tcPr>
            <w:tcW w:w="0" w:type="auto"/>
            <w:textDirection w:val="btLr"/>
          </w:tcPr>
          <w:p w:rsidR="00973595" w:rsidRDefault="004B3EF1">
            <w:pPr>
              <w:ind w:left="113" w:right="113"/>
              <w:jc w:val="center"/>
            </w:pPr>
            <w:r>
              <w:t>OCAK</w:t>
            </w:r>
          </w:p>
        </w:tc>
        <w:tc>
          <w:tcPr>
            <w:tcW w:w="0" w:type="auto"/>
            <w:textDirection w:val="btLr"/>
          </w:tcPr>
          <w:p w:rsidR="00973595" w:rsidRDefault="004B3EF1">
            <w:pPr>
              <w:ind w:left="113" w:right="113"/>
              <w:jc w:val="center"/>
            </w:pPr>
            <w:r>
              <w:t>17.HAFTA(06-12)</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2 - ÇEVRE VE DOĞA</w:t>
            </w:r>
          </w:p>
        </w:tc>
        <w:tc>
          <w:tcPr>
            <w:tcW w:w="0" w:type="auto"/>
            <w:vAlign w:val="center"/>
          </w:tcPr>
          <w:p w:rsidR="00973595" w:rsidRDefault="004B3EF1">
            <w:r>
              <w:t xml:space="preserve">Yaşadığı çevreyi temiz tutmak ya da </w:t>
            </w:r>
            <w:r>
              <w:t>temizlemek için neler yapılması gerektiği ile ilgili tespitlerde bulunur. Bunları “arkadaşlarıyla” paylaşır. Yaşadığı ortamın temiz tutulması için gerekli olan tüm işleri bizzat yapar. (Kaz. 3)</w:t>
            </w:r>
          </w:p>
        </w:tc>
        <w:tc>
          <w:tcPr>
            <w:tcW w:w="0" w:type="auto"/>
            <w:vAlign w:val="center"/>
          </w:tcPr>
          <w:p w:rsidR="00973595" w:rsidRDefault="004B3EF1">
            <w:r>
              <w:t>Çevre Sorunları</w:t>
            </w:r>
          </w:p>
        </w:tc>
        <w:tc>
          <w:tcPr>
            <w:tcW w:w="0" w:type="auto"/>
            <w:vAlign w:val="center"/>
          </w:tcPr>
          <w:p w:rsidR="00973595" w:rsidRDefault="004B3EF1">
            <w:r>
              <w:t xml:space="preserve">İnternet, kağıt, kalem, karton, poster,dosya, </w:t>
            </w:r>
            <w:r>
              <w:t>fotoğraf 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3. Yaşadığı çevreyi sağlık açısından sorgulama.</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t>OCAK</w:t>
            </w:r>
          </w:p>
        </w:tc>
        <w:tc>
          <w:tcPr>
            <w:tcW w:w="0" w:type="auto"/>
            <w:textDirection w:val="btLr"/>
          </w:tcPr>
          <w:p w:rsidR="00973595" w:rsidRDefault="004B3EF1">
            <w:pPr>
              <w:ind w:left="113" w:right="113"/>
              <w:jc w:val="center"/>
            </w:pPr>
            <w:r>
              <w:t>18.HAFTA(13-19)</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2 - ÇEVRE VE DOĞA</w:t>
            </w:r>
          </w:p>
        </w:tc>
        <w:tc>
          <w:tcPr>
            <w:tcW w:w="0" w:type="auto"/>
            <w:vAlign w:val="center"/>
          </w:tcPr>
          <w:p w:rsidR="00973595" w:rsidRDefault="004B3EF1">
            <w:r>
              <w:t>“Yaşadığım çev</w:t>
            </w:r>
            <w:r>
              <w:t>reyi koruyorum. Çünkü ..” cümlesini tamamlamaları istenir.</w:t>
            </w:r>
          </w:p>
        </w:tc>
        <w:tc>
          <w:tcPr>
            <w:tcW w:w="0" w:type="auto"/>
            <w:vAlign w:val="center"/>
          </w:tcPr>
          <w:p w:rsidR="00973595" w:rsidRDefault="004B3EF1">
            <w:r>
              <w:t>Çevreyi Koruma</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 xml:space="preserve">Aktif öğrenme, işbirliğine dayalı öğrenme, öğrenmeyi öğrenme, sınıf dışında eğitim, </w:t>
            </w:r>
            <w:r>
              <w:t>proje,sunum</w:t>
            </w:r>
          </w:p>
        </w:tc>
        <w:tc>
          <w:tcPr>
            <w:tcW w:w="0" w:type="auto"/>
            <w:vAlign w:val="center"/>
          </w:tcPr>
          <w:p w:rsidR="00973595" w:rsidRDefault="004B3EF1">
            <w:r>
              <w:t>4. Yaşadığı çevreyi iyileştirme ve koruma çalışmalarına katılma.</w:t>
            </w:r>
          </w:p>
        </w:tc>
        <w:tc>
          <w:tcPr>
            <w:tcW w:w="0" w:type="auto"/>
            <w:vAlign w:val="center"/>
          </w:tcPr>
          <w:p w:rsidR="00973595" w:rsidRDefault="004B3EF1">
            <w:pPr>
              <w:rPr>
                <w:b/>
              </w:rPr>
            </w:pPr>
            <w:r>
              <w:br/>
            </w:r>
            <w:r>
              <w:rPr>
                <w:b/>
              </w:rPr>
              <w:t>Birinci Dönemin Sona Ermesi</w:t>
            </w:r>
          </w:p>
        </w:tc>
      </w:tr>
      <w:tr w:rsidR="00973595">
        <w:trPr>
          <w:cantSplit/>
          <w:trHeight w:val="1134"/>
        </w:trPr>
        <w:tc>
          <w:tcPr>
            <w:tcW w:w="0" w:type="auto"/>
            <w:textDirection w:val="btLr"/>
          </w:tcPr>
          <w:p w:rsidR="00973595" w:rsidRDefault="004B3EF1">
            <w:pPr>
              <w:ind w:left="113" w:right="113"/>
              <w:jc w:val="center"/>
            </w:pPr>
            <w:r>
              <w:lastRenderedPageBreak/>
              <w:t>ŞUBAT</w:t>
            </w:r>
          </w:p>
        </w:tc>
        <w:tc>
          <w:tcPr>
            <w:tcW w:w="0" w:type="auto"/>
            <w:textDirection w:val="btLr"/>
          </w:tcPr>
          <w:p w:rsidR="00973595" w:rsidRDefault="004B3EF1">
            <w:pPr>
              <w:ind w:left="113" w:right="113"/>
              <w:jc w:val="center"/>
            </w:pPr>
            <w:r>
              <w:t>19.HAFTA(03-19)</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2 - ÇEVRE VE DOĞA</w:t>
            </w:r>
          </w:p>
        </w:tc>
        <w:tc>
          <w:tcPr>
            <w:tcW w:w="0" w:type="auto"/>
            <w:vAlign w:val="center"/>
          </w:tcPr>
          <w:p w:rsidR="00973595" w:rsidRDefault="004B3EF1">
            <w:r>
              <w:t>Naylon poşet kullanımını ortadan kaldırmaya yönelik market önlerinde kampanyalar düzenleme.</w:t>
            </w:r>
          </w:p>
        </w:tc>
        <w:tc>
          <w:tcPr>
            <w:tcW w:w="0" w:type="auto"/>
            <w:vAlign w:val="center"/>
          </w:tcPr>
          <w:p w:rsidR="00973595" w:rsidRDefault="004B3EF1">
            <w:r>
              <w:t>Çe</w:t>
            </w:r>
            <w:r>
              <w:t>vreyi Koruma</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 xml:space="preserve">4. Yaşadığı çevreyi iyileştirme ve koruma çalışmalarına </w:t>
            </w:r>
            <w:r>
              <w:t>katılma.</w:t>
            </w:r>
          </w:p>
        </w:tc>
        <w:tc>
          <w:tcPr>
            <w:tcW w:w="0" w:type="auto"/>
            <w:vAlign w:val="center"/>
          </w:tcPr>
          <w:p w:rsidR="00973595" w:rsidRDefault="004B3EF1">
            <w:pPr>
              <w:rPr>
                <w:b/>
              </w:rPr>
            </w:pPr>
            <w:r>
              <w:br/>
            </w:r>
            <w:r>
              <w:rPr>
                <w:b/>
              </w:rPr>
              <w:t>İkinci Yarıyıl Başlangıcı</w:t>
            </w:r>
          </w:p>
        </w:tc>
      </w:tr>
      <w:tr w:rsidR="00973595">
        <w:trPr>
          <w:cantSplit/>
          <w:trHeight w:val="1134"/>
        </w:trPr>
        <w:tc>
          <w:tcPr>
            <w:tcW w:w="0" w:type="auto"/>
            <w:textDirection w:val="btLr"/>
          </w:tcPr>
          <w:p w:rsidR="00973595" w:rsidRDefault="004B3EF1">
            <w:pPr>
              <w:ind w:left="113" w:right="113"/>
              <w:jc w:val="center"/>
            </w:pPr>
            <w:r>
              <w:t>ŞUBAT</w:t>
            </w:r>
          </w:p>
        </w:tc>
        <w:tc>
          <w:tcPr>
            <w:tcW w:w="0" w:type="auto"/>
            <w:textDirection w:val="btLr"/>
          </w:tcPr>
          <w:p w:rsidR="00973595" w:rsidRDefault="004B3EF1">
            <w:pPr>
              <w:ind w:left="113" w:right="113"/>
              <w:jc w:val="center"/>
            </w:pPr>
            <w:r>
              <w:t>20.HAFTA(10-16)</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2 - ÇEVRE VE DOĞA</w:t>
            </w:r>
          </w:p>
        </w:tc>
        <w:tc>
          <w:tcPr>
            <w:tcW w:w="0" w:type="auto"/>
            <w:vAlign w:val="center"/>
          </w:tcPr>
          <w:p w:rsidR="00973595" w:rsidRDefault="004B3EF1">
            <w:r>
              <w:t>Öğrenciler yaşadıkları çevrenin özelliklerine göre projeler hazırlarlar. Ağaç dikimi, ağaç bakımı, küçük TEMA’cılar yetiştirme.</w:t>
            </w:r>
          </w:p>
        </w:tc>
        <w:tc>
          <w:tcPr>
            <w:tcW w:w="0" w:type="auto"/>
            <w:vAlign w:val="center"/>
          </w:tcPr>
          <w:p w:rsidR="00973595" w:rsidRDefault="004B3EF1">
            <w:r>
              <w:t>Çevreyi Güzelleştirme</w:t>
            </w:r>
          </w:p>
        </w:tc>
        <w:tc>
          <w:tcPr>
            <w:tcW w:w="0" w:type="auto"/>
            <w:vAlign w:val="center"/>
          </w:tcPr>
          <w:p w:rsidR="00973595" w:rsidRDefault="004B3EF1">
            <w:r>
              <w:t xml:space="preserve">İnternet, </w:t>
            </w:r>
            <w:r>
              <w:t>kağıt, kalem, karton, poster,dosya, fotoğraf 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5. Yaşadığı çevreyi ve doğayı koruyarak güzelleşmesine çalışma.</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t>ŞUBAT</w:t>
            </w:r>
          </w:p>
        </w:tc>
        <w:tc>
          <w:tcPr>
            <w:tcW w:w="0" w:type="auto"/>
            <w:textDirection w:val="btLr"/>
          </w:tcPr>
          <w:p w:rsidR="00973595" w:rsidRDefault="004B3EF1">
            <w:pPr>
              <w:ind w:left="113" w:right="113"/>
              <w:jc w:val="center"/>
            </w:pPr>
            <w:r>
              <w:t>21.HAFTA(17-23)</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2 - ÇEVRE VE DOĞA</w:t>
            </w:r>
          </w:p>
        </w:tc>
        <w:tc>
          <w:tcPr>
            <w:tcW w:w="0" w:type="auto"/>
            <w:vAlign w:val="center"/>
          </w:tcPr>
          <w:p w:rsidR="00973595" w:rsidRDefault="004B3EF1">
            <w:r>
              <w:t>Parklarda gruplar halinde temizlik yapılması.</w:t>
            </w:r>
          </w:p>
        </w:tc>
        <w:tc>
          <w:tcPr>
            <w:tcW w:w="0" w:type="auto"/>
            <w:vAlign w:val="center"/>
          </w:tcPr>
          <w:p w:rsidR="00973595" w:rsidRDefault="004B3EF1">
            <w:r>
              <w:t>Çevreyi Güzelleştirme</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öğrenmey</w:t>
            </w:r>
            <w:r>
              <w:t>i öğrenme, sınıf dışında eğitim, proje,sunum</w:t>
            </w:r>
          </w:p>
        </w:tc>
        <w:tc>
          <w:tcPr>
            <w:tcW w:w="0" w:type="auto"/>
            <w:vAlign w:val="center"/>
          </w:tcPr>
          <w:p w:rsidR="00973595" w:rsidRDefault="004B3EF1">
            <w:r>
              <w:t>5. Yaşadığı çevreyi ve doğayı koruyarak güzelleşmesine çalışma</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t>ŞUBAT-MART</w:t>
            </w:r>
          </w:p>
        </w:tc>
        <w:tc>
          <w:tcPr>
            <w:tcW w:w="0" w:type="auto"/>
            <w:textDirection w:val="btLr"/>
          </w:tcPr>
          <w:p w:rsidR="00973595" w:rsidRDefault="004B3EF1">
            <w:pPr>
              <w:ind w:left="113" w:right="113"/>
              <w:jc w:val="center"/>
            </w:pPr>
            <w:r>
              <w:t>22.HAFTA(24-01)</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 2 - ÇEVRE VE DOĞA</w:t>
            </w:r>
          </w:p>
        </w:tc>
        <w:tc>
          <w:tcPr>
            <w:tcW w:w="0" w:type="auto"/>
            <w:vAlign w:val="center"/>
          </w:tcPr>
          <w:p w:rsidR="00973595" w:rsidRDefault="004B3EF1">
            <w:r>
              <w:t>Yaşadığı çevrenin koruması için yapılabilecekleri tespit ederek bir liste oluşturulur.</w:t>
            </w:r>
            <w:r>
              <w:t xml:space="preserve"> Bunları takip edecek ekipler oluşturulur.</w:t>
            </w:r>
          </w:p>
        </w:tc>
        <w:tc>
          <w:tcPr>
            <w:tcW w:w="0" w:type="auto"/>
            <w:vAlign w:val="center"/>
          </w:tcPr>
          <w:p w:rsidR="00973595" w:rsidRDefault="004B3EF1">
            <w:r>
              <w:t>Çevreci Olma</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 xml:space="preserve">6. Bilinçli bir </w:t>
            </w:r>
            <w:r>
              <w:t>insan olarak çevre ile ilgili çalışmalara istekli olma.</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t>MART</w:t>
            </w:r>
          </w:p>
        </w:tc>
        <w:tc>
          <w:tcPr>
            <w:tcW w:w="0" w:type="auto"/>
            <w:textDirection w:val="btLr"/>
          </w:tcPr>
          <w:p w:rsidR="00973595" w:rsidRDefault="004B3EF1">
            <w:pPr>
              <w:ind w:left="113" w:right="113"/>
              <w:jc w:val="center"/>
            </w:pPr>
            <w:r>
              <w:t>23.HAFTA(02-08)</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3 - KÜLTÜR VE SANAT</w:t>
            </w:r>
          </w:p>
        </w:tc>
        <w:tc>
          <w:tcPr>
            <w:tcW w:w="0" w:type="auto"/>
            <w:vAlign w:val="center"/>
          </w:tcPr>
          <w:p w:rsidR="00973595" w:rsidRDefault="004B3EF1">
            <w:r>
              <w:t xml:space="preserve">Öğrencilere kültür ve sanatla ilgili düşünceleri sorulur. Bu konu ile ilgili düşüncelerini resim, şiir, slogan, drama vb. ile ifade etmeleri </w:t>
            </w:r>
            <w:r>
              <w:t>istenir. Böylece, öğrencinin kültür ve sanat hakkındaki hazır bulunuşluk düzeyi belirlenir</w:t>
            </w:r>
          </w:p>
        </w:tc>
        <w:tc>
          <w:tcPr>
            <w:tcW w:w="0" w:type="auto"/>
            <w:vAlign w:val="center"/>
          </w:tcPr>
          <w:p w:rsidR="00973595" w:rsidRDefault="004B3EF1">
            <w:r>
              <w:t>ÖĞRENME ALANI: KÜLTÜR VE SANAT Kültür ve Sanatın Gerekliliği</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w:t>
            </w:r>
            <w:r>
              <w:t>şbirliğine dayalı öğrenme, öğrenmeyi öğrenme, sınıf dışında eğitim, proje,sunum</w:t>
            </w:r>
          </w:p>
        </w:tc>
        <w:tc>
          <w:tcPr>
            <w:tcW w:w="0" w:type="auto"/>
            <w:vAlign w:val="center"/>
          </w:tcPr>
          <w:p w:rsidR="00973595" w:rsidRDefault="004B3EF1">
            <w:r>
              <w:t>1. Kültür ve sanatla ilgili duygu ve düşüncelerini ifade etme</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lastRenderedPageBreak/>
              <w:t>MART</w:t>
            </w:r>
          </w:p>
        </w:tc>
        <w:tc>
          <w:tcPr>
            <w:tcW w:w="0" w:type="auto"/>
            <w:textDirection w:val="btLr"/>
          </w:tcPr>
          <w:p w:rsidR="00973595" w:rsidRDefault="004B3EF1">
            <w:pPr>
              <w:ind w:left="113" w:right="113"/>
              <w:jc w:val="center"/>
            </w:pPr>
            <w:r>
              <w:t>24.HAFTA(09-15)</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3 - KÜLTÜR VE SANAT</w:t>
            </w:r>
          </w:p>
        </w:tc>
        <w:tc>
          <w:tcPr>
            <w:tcW w:w="0" w:type="auto"/>
            <w:vAlign w:val="center"/>
          </w:tcPr>
          <w:p w:rsidR="00973595" w:rsidRDefault="004B3EF1">
            <w:r>
              <w:t xml:space="preserve">Hayatı güzelleştiren küçük ayrıntılara, yakın </w:t>
            </w:r>
            <w:r>
              <w:t>çevrelerinden örnekler (Evimizde herhangi bir malzemeyle yapılmış pano, kapımızın üzerindeki küçük bir oyma motifi, bahçemizi güzelleştiren bir ekleme ya da kamyon kasasına çizilmiş bir resim vb.) vermeleri istenir.</w:t>
            </w:r>
          </w:p>
        </w:tc>
        <w:tc>
          <w:tcPr>
            <w:tcW w:w="0" w:type="auto"/>
            <w:vAlign w:val="center"/>
          </w:tcPr>
          <w:p w:rsidR="00973595" w:rsidRDefault="004B3EF1">
            <w:r>
              <w:t>Kültür ve Sanatın Gerekliliği</w:t>
            </w:r>
          </w:p>
        </w:tc>
        <w:tc>
          <w:tcPr>
            <w:tcW w:w="0" w:type="auto"/>
            <w:vAlign w:val="center"/>
          </w:tcPr>
          <w:p w:rsidR="00973595" w:rsidRDefault="004B3EF1">
            <w:r>
              <w:t xml:space="preserve">İnternet, </w:t>
            </w:r>
            <w:r>
              <w:t>kağıt, kalem, karton, poster,dosya, fotoğraf 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1. Kültür ve sanatla ilgili duygu ve düşüncelerini ifade etme</w:t>
            </w:r>
          </w:p>
        </w:tc>
        <w:tc>
          <w:tcPr>
            <w:tcW w:w="0" w:type="auto"/>
            <w:vAlign w:val="center"/>
          </w:tcPr>
          <w:p w:rsidR="00973595" w:rsidRDefault="004B3EF1">
            <w:pPr>
              <w:rPr>
                <w:b/>
              </w:rPr>
            </w:pPr>
            <w:r>
              <w:br/>
            </w:r>
            <w:r>
              <w:rPr>
                <w:b/>
              </w:rPr>
              <w:t xml:space="preserve">İstiklâl Marşı’nın </w:t>
            </w:r>
            <w:r>
              <w:rPr>
                <w:b/>
              </w:rPr>
              <w:t>Kabulü ve Mehmet Akif Ersoy’u Anma Günü</w:t>
            </w:r>
          </w:p>
        </w:tc>
      </w:tr>
      <w:tr w:rsidR="00973595">
        <w:trPr>
          <w:cantSplit/>
          <w:trHeight w:val="1134"/>
        </w:trPr>
        <w:tc>
          <w:tcPr>
            <w:tcW w:w="0" w:type="auto"/>
            <w:textDirection w:val="btLr"/>
          </w:tcPr>
          <w:p w:rsidR="00973595" w:rsidRDefault="004B3EF1">
            <w:pPr>
              <w:ind w:left="113" w:right="113"/>
              <w:jc w:val="center"/>
            </w:pPr>
            <w:r>
              <w:t>MART</w:t>
            </w:r>
          </w:p>
        </w:tc>
        <w:tc>
          <w:tcPr>
            <w:tcW w:w="0" w:type="auto"/>
            <w:textDirection w:val="btLr"/>
          </w:tcPr>
          <w:p w:rsidR="00973595" w:rsidRDefault="004B3EF1">
            <w:pPr>
              <w:ind w:left="113" w:right="113"/>
              <w:jc w:val="center"/>
            </w:pPr>
            <w:r>
              <w:t>25.HAFTA(16-22)</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3 - KÜLTÜR VE SANAT</w:t>
            </w:r>
          </w:p>
        </w:tc>
        <w:tc>
          <w:tcPr>
            <w:tcW w:w="0" w:type="auto"/>
            <w:vAlign w:val="center"/>
          </w:tcPr>
          <w:p w:rsidR="00973595" w:rsidRDefault="004B3EF1">
            <w:r>
              <w:t xml:space="preserve">Öğrenciler gruplara ayrılır. Çevresinde bulunan kültür ve sanat değerlerinin (müze, ören yerleri, tarihi yerler, galeriler, anıtlar,heykeller, fuarlar vb.) </w:t>
            </w:r>
            <w:r>
              <w:t>özelliklerini, çeşitlerini, efsanelerini, öykülerini vb. araştırır</w:t>
            </w:r>
          </w:p>
        </w:tc>
        <w:tc>
          <w:tcPr>
            <w:tcW w:w="0" w:type="auto"/>
            <w:vAlign w:val="center"/>
          </w:tcPr>
          <w:p w:rsidR="00973595" w:rsidRDefault="004B3EF1">
            <w:r>
              <w:t>Çevremin Farkındayım</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öğrenmeyi öğrenme, sınıf dışında eğit</w:t>
            </w:r>
            <w:r>
              <w:t>im, proje,sunum</w:t>
            </w:r>
          </w:p>
        </w:tc>
        <w:tc>
          <w:tcPr>
            <w:tcW w:w="0" w:type="auto"/>
            <w:vAlign w:val="center"/>
          </w:tcPr>
          <w:p w:rsidR="00973595" w:rsidRDefault="004B3EF1">
            <w:r>
              <w:t>2. Çevresinde bulunan kültür ve sanat eserlerini inceleme ve gözlem yapma</w:t>
            </w:r>
          </w:p>
        </w:tc>
        <w:tc>
          <w:tcPr>
            <w:tcW w:w="0" w:type="auto"/>
            <w:vAlign w:val="center"/>
          </w:tcPr>
          <w:p w:rsidR="00973595" w:rsidRDefault="004B3EF1">
            <w:pPr>
              <w:rPr>
                <w:b/>
              </w:rPr>
            </w:pPr>
            <w:r>
              <w:br/>
            </w:r>
            <w:r>
              <w:rPr>
                <w:b/>
              </w:rPr>
              <w:t>Şehitler Günü</w:t>
            </w:r>
          </w:p>
        </w:tc>
      </w:tr>
      <w:tr w:rsidR="00973595">
        <w:trPr>
          <w:cantSplit/>
          <w:trHeight w:val="1134"/>
        </w:trPr>
        <w:tc>
          <w:tcPr>
            <w:tcW w:w="0" w:type="auto"/>
            <w:textDirection w:val="btLr"/>
          </w:tcPr>
          <w:p w:rsidR="00973595" w:rsidRDefault="004B3EF1">
            <w:pPr>
              <w:ind w:left="113" w:right="113"/>
              <w:jc w:val="center"/>
            </w:pPr>
            <w:r>
              <w:t>MART</w:t>
            </w:r>
          </w:p>
        </w:tc>
        <w:tc>
          <w:tcPr>
            <w:tcW w:w="0" w:type="auto"/>
            <w:textDirection w:val="btLr"/>
          </w:tcPr>
          <w:p w:rsidR="00973595" w:rsidRDefault="004B3EF1">
            <w:pPr>
              <w:ind w:left="113" w:right="113"/>
              <w:jc w:val="center"/>
            </w:pPr>
            <w:r>
              <w:t>26.HAFTA(23-29)</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3 - KÜLTÜR VE SANAT</w:t>
            </w:r>
          </w:p>
        </w:tc>
        <w:tc>
          <w:tcPr>
            <w:tcW w:w="0" w:type="auto"/>
            <w:vAlign w:val="center"/>
          </w:tcPr>
          <w:p w:rsidR="00973595" w:rsidRDefault="004B3EF1">
            <w:r>
              <w:t xml:space="preserve">Konu ile ilgili yaptığı araştırma sonuçlarından afiş, fotoğraf, şiir, öykü, slayt vb. </w:t>
            </w:r>
            <w:r>
              <w:t>çalışmalarla kültür ve sanat panosu hazırlar. Konu ile ilgili araştırdığı efsane ve öyküleri canlandırır.</w:t>
            </w:r>
          </w:p>
        </w:tc>
        <w:tc>
          <w:tcPr>
            <w:tcW w:w="0" w:type="auto"/>
            <w:vAlign w:val="center"/>
          </w:tcPr>
          <w:p w:rsidR="00973595" w:rsidRDefault="004B3EF1">
            <w:r>
              <w:t>Çevremin Farkındayım</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w:t>
            </w:r>
            <w:r>
              <w:t>, öğrenmeyi öğrenme, sınıf dışında eğitim, proje,sunum</w:t>
            </w:r>
          </w:p>
        </w:tc>
        <w:tc>
          <w:tcPr>
            <w:tcW w:w="0" w:type="auto"/>
            <w:vAlign w:val="center"/>
          </w:tcPr>
          <w:p w:rsidR="00973595" w:rsidRDefault="004B3EF1">
            <w:r>
              <w:t>2. Çevresinde bulunan kültür ve sanat eserlerini inceleme ve gözlem yapma.</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lastRenderedPageBreak/>
              <w:t>MART-NİSAN</w:t>
            </w:r>
          </w:p>
        </w:tc>
        <w:tc>
          <w:tcPr>
            <w:tcW w:w="0" w:type="auto"/>
            <w:textDirection w:val="btLr"/>
          </w:tcPr>
          <w:p w:rsidR="00973595" w:rsidRDefault="004B3EF1">
            <w:pPr>
              <w:ind w:left="113" w:right="113"/>
              <w:jc w:val="center"/>
            </w:pPr>
            <w:r>
              <w:t>27.HAFTA(30-05)</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3 - KÜLTÜR VE SANAT</w:t>
            </w:r>
          </w:p>
        </w:tc>
        <w:tc>
          <w:tcPr>
            <w:tcW w:w="0" w:type="auto"/>
            <w:vAlign w:val="center"/>
          </w:tcPr>
          <w:p w:rsidR="00973595" w:rsidRDefault="004B3EF1">
            <w:r>
              <w:t xml:space="preserve">Geçmişten günümüze gelen sanat eserlerini (restorasyon </w:t>
            </w:r>
            <w:r>
              <w:t>alanları, tarihi yerler, heykeller vb.) yaşatmak için neler yapılması gerektiğini araştırır. Araştırma sonuçlarını arkadaşlarıyla paylaşır. Konu ile ilgili pano hazırlar. Kentleşme süreci içerisinde, bozulan doğa ve yaşam alanlarının sorunlarını ve çözüm ö</w:t>
            </w:r>
            <w:r>
              <w:t>nerilerini ortaya koyan resim, afiş, fotoğraf, şiir, öykü vb. çalışmalar yapar. Sorunlar ve çözüm önerilerini içeren ürünleri bir arada sergiler</w:t>
            </w:r>
          </w:p>
        </w:tc>
        <w:tc>
          <w:tcPr>
            <w:tcW w:w="0" w:type="auto"/>
            <w:vAlign w:val="center"/>
          </w:tcPr>
          <w:p w:rsidR="00973595" w:rsidRDefault="004B3EF1">
            <w:r>
              <w:t>Çevremin Farkındayım</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w:t>
            </w:r>
            <w:r>
              <w:t>tif öğrenme, işbirliğine dayalı öğrenme, öğrenmeyi öğrenme, sınıf dışında eğitim, proje,sunum</w:t>
            </w:r>
          </w:p>
        </w:tc>
        <w:tc>
          <w:tcPr>
            <w:tcW w:w="0" w:type="auto"/>
            <w:vAlign w:val="center"/>
          </w:tcPr>
          <w:p w:rsidR="00973595" w:rsidRDefault="004B3EF1">
            <w:r>
              <w:t>3.Çevre ve doğa arasındaki bozulan dengeyi estetik ve sanatsal açıdan irdeleme.</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lastRenderedPageBreak/>
              <w:t>NİSAN</w:t>
            </w:r>
          </w:p>
        </w:tc>
        <w:tc>
          <w:tcPr>
            <w:tcW w:w="0" w:type="auto"/>
            <w:textDirection w:val="btLr"/>
          </w:tcPr>
          <w:p w:rsidR="00973595" w:rsidRDefault="004B3EF1">
            <w:pPr>
              <w:ind w:left="113" w:right="113"/>
              <w:jc w:val="center"/>
            </w:pPr>
            <w:r>
              <w:t>28.HAFTA(13-19)</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3 - KÜLTÜR VE SANAT</w:t>
            </w:r>
          </w:p>
        </w:tc>
        <w:tc>
          <w:tcPr>
            <w:tcW w:w="0" w:type="auto"/>
            <w:vAlign w:val="center"/>
          </w:tcPr>
          <w:p w:rsidR="00973595" w:rsidRDefault="004B3EF1">
            <w:r>
              <w:t>Geçmişten günümüze gelen</w:t>
            </w:r>
            <w:r>
              <w:t xml:space="preserve"> sanat eserlerini (restorasyon alanları, tarihi yerler, heykeller vb.) yaşatmak için neler yapılması gerektiğini araştırır. Araştırma sonuçlarını arkadaşlarıyla paylaşır. Konu ile ilgili pano hazırlar. Kentleşme süreci içerisinde, bozulan doğa ve yaşam ala</w:t>
            </w:r>
            <w:r>
              <w:t>nlarının sorunlarını ve çözüm önerilerini ortaya koyan resim, afiş, fotoğraf, şiir, öykü vb. çalışmalar yapar. Sorunlar ve çözüm önerilerini içeren ürünleri bir arada sergiler</w:t>
            </w:r>
          </w:p>
        </w:tc>
        <w:tc>
          <w:tcPr>
            <w:tcW w:w="0" w:type="auto"/>
            <w:vAlign w:val="center"/>
          </w:tcPr>
          <w:p w:rsidR="00973595" w:rsidRDefault="004B3EF1">
            <w:r>
              <w:t>Çevremin Farkındayım</w:t>
            </w:r>
          </w:p>
        </w:tc>
        <w:tc>
          <w:tcPr>
            <w:tcW w:w="0" w:type="auto"/>
            <w:vAlign w:val="center"/>
          </w:tcPr>
          <w:p w:rsidR="00973595" w:rsidRDefault="004B3EF1">
            <w:r>
              <w:t>İnternet, kağıt, kalem, karton, poster,dosya, fotoğraf maki</w:t>
            </w:r>
            <w:r>
              <w:t>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3.Çevre ve doğa arasındaki bozulan dengeyi estetik ve sanatsal açıdan irdeleme.</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t>NİSAN</w:t>
            </w:r>
          </w:p>
        </w:tc>
        <w:tc>
          <w:tcPr>
            <w:tcW w:w="0" w:type="auto"/>
            <w:textDirection w:val="btLr"/>
          </w:tcPr>
          <w:p w:rsidR="00973595" w:rsidRDefault="004B3EF1">
            <w:pPr>
              <w:ind w:left="113" w:right="113"/>
              <w:jc w:val="center"/>
            </w:pPr>
            <w:r>
              <w:t>29.HAFTA(20-26)</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3 - KÜLTÜR VE</w:t>
            </w:r>
            <w:r>
              <w:t xml:space="preserve"> SANAT</w:t>
            </w:r>
          </w:p>
        </w:tc>
        <w:tc>
          <w:tcPr>
            <w:tcW w:w="0" w:type="auto"/>
            <w:vAlign w:val="center"/>
          </w:tcPr>
          <w:p w:rsidR="00973595" w:rsidRDefault="004B3EF1">
            <w:r>
              <w:t xml:space="preserve">”Kültür ve sanat etkinliklerine katılmalıyım. Çünkü …” cümlesi öğrenciler tarafından tamamlanır. Çevresinde düzenlenen kültür ve sanat etkinliklerini araştırır. Bu etkinliklerden bir tanesini seçip izleyici olarak katılır. Bu katılım sonucunda, </w:t>
            </w:r>
            <w:r>
              <w:t>etkinliğe yönelik duygu ve düşüncelerini belirttiği görüş defteri oluşturur.</w:t>
            </w:r>
          </w:p>
        </w:tc>
        <w:tc>
          <w:tcPr>
            <w:tcW w:w="0" w:type="auto"/>
            <w:vAlign w:val="center"/>
          </w:tcPr>
          <w:p w:rsidR="00973595" w:rsidRDefault="004B3EF1">
            <w:r>
              <w:t>Çevremin Farkındayım</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öğrenmeyi öğrenme, sınıf dı</w:t>
            </w:r>
            <w:r>
              <w:t>şında eğitim, proje,sunum</w:t>
            </w:r>
          </w:p>
        </w:tc>
        <w:tc>
          <w:tcPr>
            <w:tcW w:w="0" w:type="auto"/>
            <w:vAlign w:val="center"/>
          </w:tcPr>
          <w:p w:rsidR="00973595" w:rsidRDefault="004B3EF1">
            <w:r>
              <w:t>4. Kültür ve sanat etkinliklerine izleyici olarak katılma.</w:t>
            </w:r>
          </w:p>
        </w:tc>
        <w:tc>
          <w:tcPr>
            <w:tcW w:w="0" w:type="auto"/>
            <w:vAlign w:val="center"/>
          </w:tcPr>
          <w:p w:rsidR="00973595" w:rsidRDefault="004B3EF1">
            <w:pPr>
              <w:rPr>
                <w:b/>
              </w:rPr>
            </w:pPr>
            <w:r>
              <w:br/>
            </w:r>
            <w:r>
              <w:rPr>
                <w:b/>
              </w:rPr>
              <w:t>23 Nisan Ulusal Egemenlik ve Çocuk Bayramı</w:t>
            </w:r>
          </w:p>
        </w:tc>
      </w:tr>
      <w:tr w:rsidR="00973595">
        <w:trPr>
          <w:cantSplit/>
          <w:trHeight w:val="1134"/>
        </w:trPr>
        <w:tc>
          <w:tcPr>
            <w:tcW w:w="0" w:type="auto"/>
            <w:textDirection w:val="btLr"/>
          </w:tcPr>
          <w:p w:rsidR="00973595" w:rsidRDefault="004B3EF1">
            <w:pPr>
              <w:ind w:left="113" w:right="113"/>
              <w:jc w:val="center"/>
            </w:pPr>
            <w:r>
              <w:lastRenderedPageBreak/>
              <w:t>NİSAN-MAYIS</w:t>
            </w:r>
          </w:p>
        </w:tc>
        <w:tc>
          <w:tcPr>
            <w:tcW w:w="0" w:type="auto"/>
            <w:textDirection w:val="btLr"/>
          </w:tcPr>
          <w:p w:rsidR="00973595" w:rsidRDefault="004B3EF1">
            <w:pPr>
              <w:ind w:left="113" w:right="113"/>
              <w:jc w:val="center"/>
            </w:pPr>
            <w:r>
              <w:t>30.HAFTA(27-03)</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3 - KÜLTÜR VE SANAT</w:t>
            </w:r>
          </w:p>
        </w:tc>
        <w:tc>
          <w:tcPr>
            <w:tcW w:w="0" w:type="auto"/>
            <w:vAlign w:val="center"/>
          </w:tcPr>
          <w:p w:rsidR="00973595" w:rsidRDefault="004B3EF1">
            <w:r>
              <w:t xml:space="preserve">Yöresindeki kültür ve sanat ürünlerinin hangi alanlarla ilgili </w:t>
            </w:r>
            <w:r>
              <w:t>olduğunu bulur. Gruplara ayrılarak bu ürünlerle ilgili araştırma yapar. Araştırdığı ürünleri sınıfta sergiler. Çevreye, sanata ve kültüre toplumsal duyarlılık konusunda sokaktaki insanla röportaj yapma.İlgi çekme, bilinçlenme ve bilinçlendirme.</w:t>
            </w:r>
          </w:p>
        </w:tc>
        <w:tc>
          <w:tcPr>
            <w:tcW w:w="0" w:type="auto"/>
            <w:vAlign w:val="center"/>
          </w:tcPr>
          <w:p w:rsidR="00973595" w:rsidRDefault="004B3EF1">
            <w:r>
              <w:t xml:space="preserve">Kültür ve </w:t>
            </w:r>
            <w:r>
              <w:t>Sanat Yansımaları</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5. Yöresel kültür ve sanat ürünlerini korumanın önemin</w:t>
            </w:r>
            <w:r>
              <w:t>i fark etme.</w:t>
            </w:r>
          </w:p>
        </w:tc>
        <w:tc>
          <w:tcPr>
            <w:tcW w:w="0" w:type="auto"/>
            <w:vAlign w:val="center"/>
          </w:tcPr>
          <w:p w:rsidR="00973595" w:rsidRDefault="004B3EF1">
            <w:pPr>
              <w:rPr>
                <w:b/>
              </w:rPr>
            </w:pPr>
            <w:r>
              <w:br/>
            </w:r>
            <w:r>
              <w:rPr>
                <w:b/>
              </w:rPr>
              <w:t>1 Mayıs İşçi Bayramı</w:t>
            </w:r>
          </w:p>
        </w:tc>
      </w:tr>
      <w:tr w:rsidR="00973595">
        <w:trPr>
          <w:cantSplit/>
          <w:trHeight w:val="1134"/>
        </w:trPr>
        <w:tc>
          <w:tcPr>
            <w:tcW w:w="0" w:type="auto"/>
            <w:textDirection w:val="btLr"/>
          </w:tcPr>
          <w:p w:rsidR="00973595" w:rsidRDefault="004B3EF1">
            <w:pPr>
              <w:ind w:left="113" w:right="113"/>
              <w:jc w:val="center"/>
            </w:pPr>
            <w:r>
              <w:t>MAYIS</w:t>
            </w:r>
          </w:p>
        </w:tc>
        <w:tc>
          <w:tcPr>
            <w:tcW w:w="0" w:type="auto"/>
            <w:textDirection w:val="btLr"/>
          </w:tcPr>
          <w:p w:rsidR="00973595" w:rsidRDefault="004B3EF1">
            <w:pPr>
              <w:ind w:left="113" w:right="113"/>
              <w:jc w:val="center"/>
            </w:pPr>
            <w:r>
              <w:t>31.HAFTA(04-10)</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3 - KÜLTÜR VE SANAT</w:t>
            </w:r>
          </w:p>
        </w:tc>
        <w:tc>
          <w:tcPr>
            <w:tcW w:w="0" w:type="auto"/>
            <w:vAlign w:val="center"/>
          </w:tcPr>
          <w:p w:rsidR="00973595" w:rsidRDefault="004B3EF1">
            <w:r>
              <w:t>Öğrenciler gruplara ayrılır. Her grup değişik yörelere ait kültür ve sanat eserlerini anlatan yazılı ve görsel materyalleri araştırır. Araştırma sonuçlarını arkadaş</w:t>
            </w:r>
            <w:r>
              <w:t>larıyla paylaşır. Araştırma sonuçlarından afiş, pano, CD, kolaj çalışmaları vb. hazırlar.</w:t>
            </w:r>
          </w:p>
        </w:tc>
        <w:tc>
          <w:tcPr>
            <w:tcW w:w="0" w:type="auto"/>
            <w:vAlign w:val="center"/>
          </w:tcPr>
          <w:p w:rsidR="00973595" w:rsidRDefault="004B3EF1">
            <w:r>
              <w:t>Kültür ve Sanat Yansımaları</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 xml:space="preserve">Aktif öğrenme, işbirliğine dayalı öğrenme, </w:t>
            </w:r>
            <w:r>
              <w:t>öğrenmeyi öğrenme, sınıf dışında eğitim, proje,sunum</w:t>
            </w:r>
          </w:p>
        </w:tc>
        <w:tc>
          <w:tcPr>
            <w:tcW w:w="0" w:type="auto"/>
            <w:vAlign w:val="center"/>
          </w:tcPr>
          <w:p w:rsidR="00973595" w:rsidRDefault="004B3EF1">
            <w:r>
              <w:t>6.Kendi yöresiyle başka yörelerdeki kültür ve sanat eserleri arasındaki benzerlik ve farklılıkları açıklama.</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t>MAYIS</w:t>
            </w:r>
          </w:p>
        </w:tc>
        <w:tc>
          <w:tcPr>
            <w:tcW w:w="0" w:type="auto"/>
            <w:textDirection w:val="btLr"/>
          </w:tcPr>
          <w:p w:rsidR="00973595" w:rsidRDefault="004B3EF1">
            <w:pPr>
              <w:ind w:left="113" w:right="113"/>
              <w:jc w:val="center"/>
            </w:pPr>
            <w:r>
              <w:t>32.HAFTA(11-17)</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3 - KÜLTÜR VE SANAT</w:t>
            </w:r>
          </w:p>
        </w:tc>
        <w:tc>
          <w:tcPr>
            <w:tcW w:w="0" w:type="auto"/>
            <w:vAlign w:val="center"/>
          </w:tcPr>
          <w:p w:rsidR="00973595" w:rsidRDefault="004B3EF1">
            <w:r>
              <w:t>Öğrenciler gruplara ayrılarak kent k</w:t>
            </w:r>
            <w:r>
              <w:t>ültürü içinde yozlaşan kültür değerleriyle ilgili araştırma yapar. Araştırma sonuçlarını arkadaşlarıyla paylaşır. Araştırma sonuçlarından pano, görsel sunum, broşür, poster, münazara vb. hazırlar.</w:t>
            </w:r>
          </w:p>
        </w:tc>
        <w:tc>
          <w:tcPr>
            <w:tcW w:w="0" w:type="auto"/>
            <w:vAlign w:val="center"/>
          </w:tcPr>
          <w:p w:rsidR="00973595" w:rsidRDefault="004B3EF1">
            <w:r>
              <w:t>Kültür ve Sanat Yansımaları</w:t>
            </w:r>
          </w:p>
        </w:tc>
        <w:tc>
          <w:tcPr>
            <w:tcW w:w="0" w:type="auto"/>
            <w:vAlign w:val="center"/>
          </w:tcPr>
          <w:p w:rsidR="00973595" w:rsidRDefault="004B3EF1">
            <w:r>
              <w:t>İnternet, kağıt, kalem, karton,</w:t>
            </w:r>
            <w:r>
              <w:t xml:space="preserve"> poster,dosya, fotoğraf 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7. Kültür yozlaşmasının olumsuz etkilerini fark etme</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lastRenderedPageBreak/>
              <w:t>MAYIS</w:t>
            </w:r>
          </w:p>
        </w:tc>
        <w:tc>
          <w:tcPr>
            <w:tcW w:w="0" w:type="auto"/>
            <w:textDirection w:val="btLr"/>
          </w:tcPr>
          <w:p w:rsidR="00973595" w:rsidRDefault="004B3EF1">
            <w:pPr>
              <w:ind w:left="113" w:right="113"/>
              <w:jc w:val="center"/>
            </w:pPr>
            <w:r>
              <w:t>33.HAFTA(18-24)</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 xml:space="preserve">ÜNİTE: 3 - KÜLTÜR </w:t>
            </w:r>
            <w:r>
              <w:t>VE SANAT</w:t>
            </w:r>
          </w:p>
        </w:tc>
        <w:tc>
          <w:tcPr>
            <w:tcW w:w="0" w:type="auto"/>
            <w:vAlign w:val="center"/>
          </w:tcPr>
          <w:p w:rsidR="00973595" w:rsidRDefault="004B3EF1">
            <w:r>
              <w:t>Kültür ve sanatın gelişmesine katkısı olan başarılı kişilerin hayat hikayelerini ve eserlerini araştırır. Konu ile ilgili sanat köşesi hazırlar.</w:t>
            </w:r>
          </w:p>
        </w:tc>
        <w:tc>
          <w:tcPr>
            <w:tcW w:w="0" w:type="auto"/>
            <w:vAlign w:val="center"/>
          </w:tcPr>
          <w:p w:rsidR="00973595" w:rsidRDefault="004B3EF1">
            <w:r>
              <w:t>Kültür ve Sanat Yansımaları</w:t>
            </w:r>
          </w:p>
        </w:tc>
        <w:tc>
          <w:tcPr>
            <w:tcW w:w="0" w:type="auto"/>
            <w:vAlign w:val="center"/>
          </w:tcPr>
          <w:p w:rsidR="00973595" w:rsidRDefault="004B3EF1">
            <w:r>
              <w:t>İnternet, kağıt, kalem, karton, poster,dosya, fotoğraf makinesi, CD, pano,</w:t>
            </w:r>
            <w:r>
              <w:t xml:space="preserve">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8. Kültür ve sanatın gelişmesine katkısı olan başarılı kişilerin toplumdaki saygın yerini açıklama.</w:t>
            </w:r>
          </w:p>
        </w:tc>
        <w:tc>
          <w:tcPr>
            <w:tcW w:w="0" w:type="auto"/>
            <w:vAlign w:val="center"/>
          </w:tcPr>
          <w:p w:rsidR="00973595" w:rsidRDefault="004B3EF1">
            <w:pPr>
              <w:rPr>
                <w:b/>
              </w:rPr>
            </w:pPr>
            <w:r>
              <w:br/>
            </w:r>
            <w:r>
              <w:rPr>
                <w:b/>
              </w:rPr>
              <w:t xml:space="preserve">19 Mayıs Atatürk’ü Anma Gençlik ve Spor </w:t>
            </w:r>
            <w:r>
              <w:rPr>
                <w:b/>
              </w:rPr>
              <w:t>Bayramı</w:t>
            </w:r>
          </w:p>
        </w:tc>
      </w:tr>
      <w:tr w:rsidR="00973595">
        <w:trPr>
          <w:cantSplit/>
          <w:trHeight w:val="1134"/>
        </w:trPr>
        <w:tc>
          <w:tcPr>
            <w:tcW w:w="0" w:type="auto"/>
            <w:textDirection w:val="btLr"/>
          </w:tcPr>
          <w:p w:rsidR="00973595" w:rsidRDefault="004B3EF1">
            <w:pPr>
              <w:ind w:left="113" w:right="113"/>
              <w:jc w:val="center"/>
            </w:pPr>
            <w:r>
              <w:t>MAYIS</w:t>
            </w:r>
          </w:p>
        </w:tc>
        <w:tc>
          <w:tcPr>
            <w:tcW w:w="0" w:type="auto"/>
            <w:textDirection w:val="btLr"/>
          </w:tcPr>
          <w:p w:rsidR="00973595" w:rsidRDefault="004B3EF1">
            <w:pPr>
              <w:ind w:left="113" w:right="113"/>
              <w:jc w:val="center"/>
            </w:pPr>
            <w:r>
              <w:t>34.HAFTA(25-31)</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3 - KÜLTÜR VE SANAT</w:t>
            </w:r>
          </w:p>
        </w:tc>
        <w:tc>
          <w:tcPr>
            <w:tcW w:w="0" w:type="auto"/>
            <w:vAlign w:val="center"/>
          </w:tcPr>
          <w:p w:rsidR="00973595" w:rsidRDefault="004B3EF1">
            <w:r>
              <w:t>Öğrenciler, çevrelerindeki toplumsal hizmet alanlarında yapılabilecek, sanat ve yaratıcılık içeren etkinlikleri organize eder (Konser, sergi, tiyatro, drama, şiir dinletisi vb.). İçinde yaşad</w:t>
            </w:r>
            <w:r>
              <w:t>ıkları topluma katkı sağlamak amacıyla, toplum kuruluşlarıyla işbirliği yaparak bu etkinlikleri gerçekleştirir.</w:t>
            </w:r>
          </w:p>
        </w:tc>
        <w:tc>
          <w:tcPr>
            <w:tcW w:w="0" w:type="auto"/>
            <w:vAlign w:val="center"/>
          </w:tcPr>
          <w:p w:rsidR="00973595" w:rsidRDefault="004B3EF1">
            <w:r>
              <w:t>Kültür ve Sanat Yansımaları</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w:t>
            </w:r>
            <w:r>
              <w:t>ayalı öğrenme, öğrenmeyi öğrenme, sınıf dışında eğitim, proje,sunum</w:t>
            </w:r>
          </w:p>
        </w:tc>
        <w:tc>
          <w:tcPr>
            <w:tcW w:w="0" w:type="auto"/>
            <w:vAlign w:val="center"/>
          </w:tcPr>
          <w:p w:rsidR="00973595" w:rsidRDefault="004B3EF1">
            <w:r>
              <w:t>9. Çevresinde düzenlenen kültür ve sanat etkinliklerine katılma.</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t>HAZİRAN</w:t>
            </w:r>
          </w:p>
        </w:tc>
        <w:tc>
          <w:tcPr>
            <w:tcW w:w="0" w:type="auto"/>
            <w:textDirection w:val="btLr"/>
          </w:tcPr>
          <w:p w:rsidR="00973595" w:rsidRDefault="004B3EF1">
            <w:pPr>
              <w:ind w:left="113" w:right="113"/>
              <w:jc w:val="center"/>
            </w:pPr>
            <w:r>
              <w:t>35.HAFTA(01-07)</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3 - KÜLTÜR VE SANAT</w:t>
            </w:r>
          </w:p>
        </w:tc>
        <w:tc>
          <w:tcPr>
            <w:tcW w:w="0" w:type="auto"/>
            <w:vAlign w:val="center"/>
          </w:tcPr>
          <w:p w:rsidR="00973595" w:rsidRDefault="004B3EF1">
            <w:r>
              <w:t xml:space="preserve">Öğrenciler gruplara ayrılır. Her grup okulda ve çevresinde </w:t>
            </w:r>
            <w:r>
              <w:t>yapılacak törenlerle anma günlerinden birini seçerek bu konudaki ilgili kişilerle bağlantı kurar. Törenlerin veya anma günlerinin hazırlanmasına nasıl katkı sağlayabileceklerini ve neler yapabileceklerini tespit ederek ilgililere yardım ederler.</w:t>
            </w:r>
          </w:p>
        </w:tc>
        <w:tc>
          <w:tcPr>
            <w:tcW w:w="0" w:type="auto"/>
            <w:vAlign w:val="center"/>
          </w:tcPr>
          <w:p w:rsidR="00973595" w:rsidRDefault="004B3EF1">
            <w:r>
              <w:t>Ulusal Gur</w:t>
            </w:r>
            <w:r>
              <w:t>ur ve Sevinç Birliği</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10. Okulunda veya çevresinde düzenlenen törenler il</w:t>
            </w:r>
            <w:r>
              <w:t>e anma günlerine farklı sanatsal etkinliklerle katılma.</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lastRenderedPageBreak/>
              <w:t>HAZİRAN</w:t>
            </w:r>
          </w:p>
        </w:tc>
        <w:tc>
          <w:tcPr>
            <w:tcW w:w="0" w:type="auto"/>
            <w:textDirection w:val="btLr"/>
          </w:tcPr>
          <w:p w:rsidR="00973595" w:rsidRDefault="004B3EF1">
            <w:pPr>
              <w:ind w:left="113" w:right="113"/>
              <w:jc w:val="center"/>
            </w:pPr>
            <w:r>
              <w:t>36.HAFTA(08-14)</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3 - KÜLTÜR VE SANAT</w:t>
            </w:r>
          </w:p>
        </w:tc>
        <w:tc>
          <w:tcPr>
            <w:tcW w:w="0" w:type="auto"/>
            <w:vAlign w:val="center"/>
          </w:tcPr>
          <w:p w:rsidR="00973595" w:rsidRDefault="004B3EF1">
            <w:r>
              <w:t>Öğrencilerden, Atatürk’ün kültür ve sanata verdiği değeri anlatan yazılı ve görsel materyalleri araştırmaları, araştırma sonuçlarından afiş,</w:t>
            </w:r>
            <w:r>
              <w:t xml:space="preserve"> pano, CD vb. hazırlamaları ve bunları sınıf ortamında arkadaşlarıyla paylaşmaları istenir.</w:t>
            </w:r>
          </w:p>
        </w:tc>
        <w:tc>
          <w:tcPr>
            <w:tcW w:w="0" w:type="auto"/>
            <w:vAlign w:val="center"/>
          </w:tcPr>
          <w:p w:rsidR="00973595" w:rsidRDefault="004B3EF1">
            <w:r>
              <w:t>Ulusal Gurur ve Sevinç Birliği</w:t>
            </w:r>
          </w:p>
        </w:tc>
        <w:tc>
          <w:tcPr>
            <w:tcW w:w="0" w:type="auto"/>
            <w:vAlign w:val="center"/>
          </w:tcPr>
          <w:p w:rsidR="00973595" w:rsidRDefault="004B3EF1">
            <w:r>
              <w:t>İnternet, kağıt, kalem, karton, poster,dosya, fotoğraf makinesi, CD, pano, afiş, slayt.</w:t>
            </w:r>
          </w:p>
        </w:tc>
        <w:tc>
          <w:tcPr>
            <w:tcW w:w="0" w:type="auto"/>
            <w:vAlign w:val="center"/>
          </w:tcPr>
          <w:p w:rsidR="00973595" w:rsidRDefault="004B3EF1">
            <w:r>
              <w:t>Aktif öğrenme, işbirliğine dayalı öğrenme, öğ</w:t>
            </w:r>
            <w:r>
              <w:t>renmeyi öğrenme, sınıf dışında eğitim, proje,sunum</w:t>
            </w:r>
          </w:p>
        </w:tc>
        <w:tc>
          <w:tcPr>
            <w:tcW w:w="0" w:type="auto"/>
            <w:vAlign w:val="center"/>
          </w:tcPr>
          <w:p w:rsidR="00973595" w:rsidRDefault="004B3EF1">
            <w:r>
              <w:t>11. Atatürk’ün kültür ve sanata verdiği değeri fark etme.</w:t>
            </w:r>
          </w:p>
        </w:tc>
        <w:tc>
          <w:tcPr>
            <w:tcW w:w="0" w:type="auto"/>
            <w:vAlign w:val="center"/>
          </w:tcPr>
          <w:p w:rsidR="00973595" w:rsidRDefault="00973595"/>
        </w:tc>
      </w:tr>
      <w:tr w:rsidR="00973595">
        <w:trPr>
          <w:cantSplit/>
          <w:trHeight w:val="1134"/>
        </w:trPr>
        <w:tc>
          <w:tcPr>
            <w:tcW w:w="0" w:type="auto"/>
            <w:textDirection w:val="btLr"/>
          </w:tcPr>
          <w:p w:rsidR="00973595" w:rsidRDefault="004B3EF1">
            <w:pPr>
              <w:ind w:left="113" w:right="113"/>
              <w:jc w:val="center"/>
            </w:pPr>
            <w:r>
              <w:t>HAZİRAN</w:t>
            </w:r>
          </w:p>
        </w:tc>
        <w:tc>
          <w:tcPr>
            <w:tcW w:w="0" w:type="auto"/>
            <w:textDirection w:val="btLr"/>
          </w:tcPr>
          <w:p w:rsidR="00973595" w:rsidRDefault="004B3EF1">
            <w:pPr>
              <w:ind w:left="113" w:right="113"/>
              <w:jc w:val="center"/>
            </w:pPr>
            <w:r>
              <w:t>37.HAFTA(15-21)</w:t>
            </w:r>
          </w:p>
        </w:tc>
        <w:tc>
          <w:tcPr>
            <w:tcW w:w="0" w:type="auto"/>
            <w:textDirection w:val="btLr"/>
          </w:tcPr>
          <w:p w:rsidR="00973595" w:rsidRDefault="004B3EF1">
            <w:pPr>
              <w:ind w:left="113" w:right="113"/>
              <w:jc w:val="center"/>
            </w:pPr>
            <w:r>
              <w:t>2 SAAT</w:t>
            </w:r>
          </w:p>
        </w:tc>
        <w:tc>
          <w:tcPr>
            <w:tcW w:w="0" w:type="auto"/>
            <w:vAlign w:val="center"/>
          </w:tcPr>
          <w:p w:rsidR="00973595" w:rsidRDefault="004B3EF1">
            <w:r>
              <w:t>ÜNİTE: 3 - KÜLTÜR VE SANAT</w:t>
            </w:r>
          </w:p>
        </w:tc>
        <w:tc>
          <w:tcPr>
            <w:tcW w:w="0" w:type="auto"/>
            <w:vAlign w:val="center"/>
          </w:tcPr>
          <w:p w:rsidR="00973595" w:rsidRDefault="004B3EF1">
            <w:r>
              <w:t xml:space="preserve">Öğrencilerden, Atatürk’ün kültür ve sanata verdiği değeri anlatan yazılı ve görsel </w:t>
            </w:r>
            <w:r>
              <w:t>materyalleri araştırmaları, araştırma sonuçlarından afiş, pano, CD vb. hazırlamaları ve bunları sınıf ortamında arkadaşlarıyla paylaşmaları istenir.</w:t>
            </w:r>
          </w:p>
        </w:tc>
        <w:tc>
          <w:tcPr>
            <w:tcW w:w="0" w:type="auto"/>
            <w:vAlign w:val="center"/>
          </w:tcPr>
          <w:p w:rsidR="00973595" w:rsidRDefault="004B3EF1">
            <w:r>
              <w:t>Ulusal Gurur ve Sevinç Birliği</w:t>
            </w:r>
          </w:p>
        </w:tc>
        <w:tc>
          <w:tcPr>
            <w:tcW w:w="0" w:type="auto"/>
            <w:vAlign w:val="center"/>
          </w:tcPr>
          <w:p w:rsidR="00973595" w:rsidRDefault="004B3EF1">
            <w:r>
              <w:t>İnternet, kağıt, kalem, karton, poster,dosya, fotoğraf makinesi, CD, pano, a</w:t>
            </w:r>
            <w:r>
              <w:t>fiş, slayt.</w:t>
            </w:r>
          </w:p>
        </w:tc>
        <w:tc>
          <w:tcPr>
            <w:tcW w:w="0" w:type="auto"/>
            <w:vAlign w:val="center"/>
          </w:tcPr>
          <w:p w:rsidR="00973595" w:rsidRDefault="004B3EF1">
            <w:r>
              <w:t>Aktif öğrenme, işbirliğine dayalı öğrenme, öğrenmeyi öğrenme, sınıf dışında eğitim, proje,sunum</w:t>
            </w:r>
          </w:p>
        </w:tc>
        <w:tc>
          <w:tcPr>
            <w:tcW w:w="0" w:type="auto"/>
            <w:vAlign w:val="center"/>
          </w:tcPr>
          <w:p w:rsidR="00973595" w:rsidRDefault="004B3EF1">
            <w:r>
              <w:t>11. Atatürk’ün kültür ve sanata verdiği değeri fark etme.</w:t>
            </w:r>
          </w:p>
        </w:tc>
        <w:tc>
          <w:tcPr>
            <w:tcW w:w="0" w:type="auto"/>
            <w:vAlign w:val="center"/>
          </w:tcPr>
          <w:p w:rsidR="00973595" w:rsidRDefault="004B3EF1">
            <w:r>
              <w:br/>
            </w:r>
            <w:r>
              <w:rPr>
                <w:b/>
              </w:rPr>
              <w:t>Ders Yılının Sona ermesi</w:t>
            </w:r>
          </w:p>
        </w:tc>
      </w:tr>
    </w:tbl>
    <w:p w:rsidR="00973595" w:rsidRDefault="004B3EF1">
      <w:r>
        <w:rPr>
          <w:b/>
          <w:sz w:val="16"/>
        </w:rPr>
        <w:t>Bu yıllık plan T.C. Milli Eğitim Bakanlığı Talim ve Terbiye Kur</w:t>
      </w:r>
      <w:r>
        <w:rPr>
          <w:b/>
          <w:sz w:val="16"/>
        </w:rPr>
        <w:t>ulu Başkanlığının yayınladığı öğretim programı esas alınarak yapılmıstır. Bu yıllık planda toplam eğitim öğretim haftası 37 haftadır.</w:t>
      </w:r>
    </w:p>
    <w:sectPr w:rsidR="00973595" w:rsidSect="00973595">
      <w:pgSz w:w="16838" w:h="11906" w:orient="landscape"/>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73595"/>
    <w:rsid w:val="004B3EF1"/>
    <w:rsid w:val="009735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sz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ineNumber">
    <w:name w:val="Line Number"/>
    <w:basedOn w:val="VarsaylanParagrafYazTipi"/>
    <w:semiHidden/>
    <w:rsid w:val="00973595"/>
  </w:style>
  <w:style w:type="character" w:styleId="Kpr">
    <w:name w:val="Hyperlink"/>
    <w:rsid w:val="00973595"/>
    <w:rPr>
      <w:color w:val="0000FF"/>
      <w:u w:val="single"/>
    </w:rPr>
  </w:style>
  <w:style w:type="character" w:styleId="SatrNumaras">
    <w:name w:val="line number"/>
    <w:basedOn w:val="VarsaylanParagrafYazTipi"/>
    <w:semiHidden/>
    <w:rsid w:val="00973595"/>
  </w:style>
  <w:style w:type="table" w:styleId="TabloBasit1">
    <w:name w:val="Table Simple 1"/>
    <w:basedOn w:val="NormalTablo"/>
    <w:rsid w:val="00973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oKlavuzu">
    <w:name w:val="Table Grid"/>
    <w:basedOn w:val="NormalTablo"/>
    <w:rsid w:val="0097359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3324</Words>
  <Characters>18948</Characters>
  <Application>Microsoft Office Word</Application>
  <DocSecurity>0</DocSecurity>
  <Lines>157</Lines>
  <Paragraphs>44</Paragraphs>
  <ScaleCrop>false</ScaleCrop>
  <Company/>
  <LinksUpToDate>false</LinksUpToDate>
  <CharactersWithSpaces>22228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ogretmen</dc:creator>
  <cp:lastModifiedBy>ogretmen</cp:lastModifiedBy>
  <cp:revision>2</cp:revision>
  <dcterms:created xsi:type="dcterms:W3CDTF">2019-11-26T07:00:00Z</dcterms:created>
  <dcterms:modified xsi:type="dcterms:W3CDTF">2019-11-26T07:00:00Z</dcterms:modified>
</cp:coreProperties>
</file>